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9D" w:rsidRDefault="00436B9D" w:rsidP="00436B9D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КОЛИЧЕСТВО МЕСТ ДЛЯ ПРИЕМА НА </w:t>
      </w:r>
      <w:proofErr w:type="gramStart"/>
      <w:r>
        <w:rPr>
          <w:b/>
          <w:sz w:val="32"/>
          <w:szCs w:val="28"/>
        </w:rPr>
        <w:t>ОБУЧЕНИЕ ПО</w:t>
      </w:r>
      <w:proofErr w:type="gramEnd"/>
      <w:r>
        <w:rPr>
          <w:b/>
          <w:sz w:val="32"/>
          <w:szCs w:val="28"/>
        </w:rPr>
        <w:t xml:space="preserve"> РАЗЛИЧНЫМ УСЛОВИЯМ ПОСТУПЛЕНИЯ В РАМКАХ КОНТРОЛЬНЫХ ЦИФР (БЕЗ УКАЗАНИЯ ЦЕЛЕВОЙ КВОТЫ)</w:t>
      </w:r>
    </w:p>
    <w:p w:rsidR="00436B9D" w:rsidRDefault="00436B9D" w:rsidP="00436B9D">
      <w:pPr>
        <w:pStyle w:val="3"/>
        <w:spacing w:before="0"/>
        <w:ind w:firstLine="567"/>
        <w:jc w:val="center"/>
        <w:rPr>
          <w:b/>
          <w:sz w:val="32"/>
          <w:szCs w:val="28"/>
        </w:rPr>
      </w:pPr>
    </w:p>
    <w:p w:rsidR="00436B9D" w:rsidRDefault="00436B9D" w:rsidP="00436B9D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436B9D" w:rsidRDefault="00436B9D" w:rsidP="00436B9D">
      <w:pPr>
        <w:pStyle w:val="1"/>
        <w:ind w:left="360"/>
        <w:jc w:val="center"/>
        <w:rPr>
          <w:sz w:val="26"/>
          <w:szCs w:val="26"/>
        </w:rPr>
      </w:pPr>
    </w:p>
    <w:p w:rsidR="00436B9D" w:rsidRPr="00211F29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211F29">
        <w:rPr>
          <w:sz w:val="26"/>
          <w:szCs w:val="26"/>
        </w:rPr>
        <w:t xml:space="preserve">Распределение контрольных цифр приема и мест с оплатой обучения </w:t>
      </w:r>
    </w:p>
    <w:p w:rsidR="00436B9D" w:rsidRPr="00211F29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211F29">
        <w:rPr>
          <w:sz w:val="26"/>
          <w:szCs w:val="26"/>
        </w:rPr>
        <w:t xml:space="preserve">на 2021-2022 учебный год по направлениям бакалавриата </w:t>
      </w:r>
    </w:p>
    <w:p w:rsidR="00436B9D" w:rsidRPr="00211F29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211F29">
        <w:rPr>
          <w:sz w:val="26"/>
          <w:szCs w:val="26"/>
        </w:rPr>
        <w:t>(очная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3"/>
        <w:gridCol w:w="988"/>
        <w:gridCol w:w="1149"/>
        <w:gridCol w:w="934"/>
        <w:gridCol w:w="1217"/>
      </w:tblGrid>
      <w:tr w:rsidR="00436B9D" w:rsidRPr="00CA0B7D" w:rsidTr="004B247A">
        <w:trPr>
          <w:cantSplit/>
        </w:trPr>
        <w:tc>
          <w:tcPr>
            <w:tcW w:w="2760" w:type="pct"/>
            <w:vMerge w:val="restar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Направления бакалавриата</w:t>
            </w:r>
          </w:p>
          <w:p w:rsidR="00436B9D" w:rsidRPr="00CA0B7D" w:rsidRDefault="00436B9D" w:rsidP="00436B9D">
            <w:pPr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(продолжительность обучения 4 года)</w:t>
            </w:r>
          </w:p>
        </w:tc>
        <w:tc>
          <w:tcPr>
            <w:tcW w:w="1604" w:type="pct"/>
            <w:gridSpan w:val="3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Контрольные цифры приема </w:t>
            </w:r>
          </w:p>
        </w:tc>
        <w:tc>
          <w:tcPr>
            <w:tcW w:w="636" w:type="pct"/>
            <w:vMerge w:val="restar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Места с оплатой стоимости обучения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Merge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Общий конкурс</w:t>
            </w:r>
          </w:p>
        </w:tc>
        <w:tc>
          <w:tcPr>
            <w:tcW w:w="60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Квота приема лиц, имеющих особое право</w:t>
            </w:r>
          </w:p>
        </w:tc>
        <w:tc>
          <w:tcPr>
            <w:tcW w:w="488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u w:val="single"/>
              </w:rPr>
            </w:pPr>
            <w:r w:rsidRPr="00CA0B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6" w:type="pct"/>
            <w:vMerge/>
          </w:tcPr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Агрономия (</w:t>
            </w:r>
            <w:r w:rsidRPr="00CA0B7D">
              <w:rPr>
                <w:rFonts w:ascii="Times New Roman" w:hAnsi="Times New Roman" w:cs="Times New Roman"/>
                <w:i/>
              </w:rPr>
              <w:t>образовательная программа – Агрономия</w:t>
            </w:r>
            <w:r w:rsidRPr="00CA0B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CA0B7D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- Экспертиза и оценка качества сельскохозяйственных объектов и продукции)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CA0B7D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- Агроэкология)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Зоотехния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-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Технология производства продукции животноводства)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Зоотехния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-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 xml:space="preserve">Непродуктивное животноводство: кинология и </w:t>
            </w:r>
            <w:proofErr w:type="spellStart"/>
            <w:r w:rsidRPr="00CA0B7D">
              <w:rPr>
                <w:rFonts w:ascii="Times New Roman" w:hAnsi="Times New Roman" w:cs="Times New Roman"/>
                <w:i/>
              </w:rPr>
              <w:t>зоокультура</w:t>
            </w:r>
            <w:proofErr w:type="spellEnd"/>
            <w:r w:rsidRPr="00CA0B7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Технология производства и переработки сельскохозяйственной продукции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(образовательные программы -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Технология производства и переработки продукции животноводства; Технология производства и переработки продукции растениеводства)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785A4E" w:rsidTr="004B247A">
        <w:trPr>
          <w:cantSplit/>
        </w:trPr>
        <w:tc>
          <w:tcPr>
            <w:tcW w:w="276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85A4E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</w:t>
            </w:r>
            <w:r w:rsidRPr="00CA0B7D">
              <w:rPr>
                <w:rFonts w:ascii="Times New Roman" w:hAnsi="Times New Roman" w:cs="Times New Roman"/>
              </w:rPr>
              <w:t xml:space="preserve"> Автомобили и т</w:t>
            </w:r>
            <w:r w:rsidRPr="00CA0B7D">
              <w:rPr>
                <w:rFonts w:ascii="Times New Roman" w:hAnsi="Times New Roman" w:cs="Times New Roman"/>
                <w:i/>
              </w:rPr>
              <w:t xml:space="preserve">ехнические системы в </w:t>
            </w:r>
            <w:proofErr w:type="spellStart"/>
            <w:r w:rsidRPr="00CA0B7D">
              <w:rPr>
                <w:rFonts w:ascii="Times New Roman" w:hAnsi="Times New Roman" w:cs="Times New Roman"/>
                <w:i/>
              </w:rPr>
              <w:t>агробизнесе</w:t>
            </w:r>
            <w:proofErr w:type="spellEnd"/>
            <w:r w:rsidRPr="00CA0B7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Технический сервис автомобилей, тракторов и сельскохозяйственных машин)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Машины и оборудование пищевых и перерабатывающих производств)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785A4E" w:rsidTr="004B247A">
        <w:trPr>
          <w:cantSplit/>
        </w:trPr>
        <w:tc>
          <w:tcPr>
            <w:tcW w:w="276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Гидромелиорация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 xml:space="preserve">(образовательная программа – Электрооборудование и </w:t>
            </w:r>
            <w:proofErr w:type="spellStart"/>
            <w:r w:rsidRPr="00CA0B7D">
              <w:rPr>
                <w:rFonts w:ascii="Times New Roman" w:hAnsi="Times New Roman" w:cs="Times New Roman"/>
                <w:i/>
              </w:rPr>
              <w:t>электротехнологии</w:t>
            </w:r>
            <w:proofErr w:type="spellEnd"/>
            <w:r w:rsidRPr="00CA0B7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Электроснабжение)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lastRenderedPageBreak/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Автоматизация технологических процессов)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785A4E" w:rsidTr="004B247A">
        <w:trPr>
          <w:cantSplit/>
        </w:trPr>
        <w:tc>
          <w:tcPr>
            <w:tcW w:w="276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785A4E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785A4E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15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Лесное дело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Лесное хозяйство)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Лесное дело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(образовательные программы – Садово-парковое строительство)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Менеджмент (</w:t>
            </w:r>
            <w:r w:rsidRPr="00CA0B7D">
              <w:rPr>
                <w:rFonts w:ascii="Times New Roman" w:hAnsi="Times New Roman" w:cs="Times New Roman"/>
                <w:i/>
              </w:rPr>
              <w:t>образовательн</w:t>
            </w:r>
            <w:r>
              <w:rPr>
                <w:rFonts w:ascii="Times New Roman" w:hAnsi="Times New Roman" w:cs="Times New Roman"/>
                <w:i/>
              </w:rPr>
              <w:t>ые</w:t>
            </w:r>
            <w:r w:rsidRPr="00CA0B7D">
              <w:rPr>
                <w:rFonts w:ascii="Times New Roman" w:hAnsi="Times New Roman" w:cs="Times New Roman"/>
                <w:i/>
              </w:rPr>
              <w:t xml:space="preserve"> программ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CA0B7D">
              <w:rPr>
                <w:rFonts w:ascii="Times New Roman" w:hAnsi="Times New Roman" w:cs="Times New Roman"/>
                <w:i/>
              </w:rPr>
              <w:t xml:space="preserve"> – Производственный менеджмент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CA0B7D">
              <w:rPr>
                <w:rFonts w:ascii="Times New Roman" w:hAnsi="Times New Roman" w:cs="Times New Roman"/>
                <w:i/>
              </w:rPr>
              <w:t>Региональная экономика и управление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CA0B7D">
              <w:rPr>
                <w:rFonts w:ascii="Times New Roman" w:hAnsi="Times New Roman" w:cs="Times New Roman"/>
                <w:i/>
              </w:rPr>
              <w:t>Управление бизнесом</w:t>
            </w:r>
            <w:r w:rsidRPr="00CA0B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Экономика (</w:t>
            </w:r>
            <w:r w:rsidRPr="00CA0B7D">
              <w:rPr>
                <w:rFonts w:ascii="Times New Roman" w:hAnsi="Times New Roman" w:cs="Times New Roman"/>
                <w:i/>
              </w:rPr>
              <w:t>образовательные программы – Бухгалтерский учет, анализ и аудит; Финансы и кредит; Налоги и налогообложение; Экономика предприятий и организаций</w:t>
            </w:r>
            <w:r w:rsidRPr="00CA0B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8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55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76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ИТОГО  по направлениям бакалавриата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8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</w:tbl>
    <w:p w:rsidR="00436B9D" w:rsidRDefault="00436B9D" w:rsidP="00436B9D">
      <w:pPr>
        <w:pStyle w:val="1"/>
        <w:ind w:left="360"/>
        <w:jc w:val="center"/>
      </w:pPr>
    </w:p>
    <w:p w:rsidR="00436B9D" w:rsidRPr="00A25D57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 xml:space="preserve">Распределение контрольных цифр приема и мест с оплатой обучения </w:t>
      </w:r>
    </w:p>
    <w:p w:rsidR="00436B9D" w:rsidRPr="00A25D57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 xml:space="preserve">на 2021-2022 учебный год по направлениям магистратуры </w:t>
      </w:r>
    </w:p>
    <w:p w:rsidR="00436B9D" w:rsidRPr="00A25D57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>(очная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9"/>
        <w:gridCol w:w="1742"/>
        <w:gridCol w:w="1964"/>
        <w:gridCol w:w="6"/>
      </w:tblGrid>
      <w:tr w:rsidR="00436B9D" w:rsidRPr="00CA0B7D" w:rsidTr="004B247A">
        <w:trPr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Направления магистратуры</w:t>
            </w:r>
          </w:p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(продолжительность обучения 2 года)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Контрольные цифры приема</w:t>
            </w:r>
          </w:p>
        </w:tc>
        <w:tc>
          <w:tcPr>
            <w:tcW w:w="1029" w:type="pct"/>
            <w:gridSpan w:val="2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Места с оплатой стоимости обучения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Агрономия 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3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Зоотехния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Частная зоотехния, технология производства продукции животноводства)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1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A0B7D">
              <w:rPr>
                <w:rFonts w:ascii="Times New Roman" w:hAnsi="Times New Roman" w:cs="Times New Roman"/>
              </w:rPr>
              <w:t xml:space="preserve">Зоотехния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Производство и переработка сырья животного происхождения))</w:t>
            </w:r>
            <w:proofErr w:type="gramEnd"/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2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 xml:space="preserve">(образовательная программа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Технологии и технические средства для производства и переработки сельскохозяйственной продукции)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 xml:space="preserve">(образовательная программа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B7D">
              <w:rPr>
                <w:rFonts w:ascii="Times New Roman" w:hAnsi="Times New Roman" w:cs="Times New Roman"/>
                <w:i/>
              </w:rPr>
              <w:t>Электротехнологии</w:t>
            </w:r>
            <w:proofErr w:type="spellEnd"/>
            <w:r w:rsidRPr="00CA0B7D">
              <w:rPr>
                <w:rFonts w:ascii="Times New Roman" w:hAnsi="Times New Roman" w:cs="Times New Roman"/>
                <w:i/>
              </w:rPr>
              <w:t xml:space="preserve"> и электрооборудование в сельском хозяйстве)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Теплоэнергетика и теплотехника </w:t>
            </w:r>
            <w:r w:rsidRPr="00CA0B7D">
              <w:rPr>
                <w:rFonts w:ascii="Times New Roman" w:hAnsi="Times New Roman" w:cs="Times New Roman"/>
                <w:i/>
              </w:rPr>
              <w:t xml:space="preserve">(образовательная программа – Энергетика </w:t>
            </w:r>
            <w:proofErr w:type="spellStart"/>
            <w:r w:rsidRPr="00CA0B7D">
              <w:rPr>
                <w:rFonts w:ascii="Times New Roman" w:hAnsi="Times New Roman" w:cs="Times New Roman"/>
                <w:i/>
              </w:rPr>
              <w:t>теплотехнологии</w:t>
            </w:r>
            <w:proofErr w:type="spellEnd"/>
            <w:r w:rsidRPr="00CA0B7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Лесное дело </w:t>
            </w:r>
            <w:r w:rsidRPr="00CA0B7D">
              <w:rPr>
                <w:rFonts w:ascii="Times New Roman" w:hAnsi="Times New Roman" w:cs="Times New Roman"/>
                <w:i/>
              </w:rPr>
              <w:t xml:space="preserve">(образовательная программа – Лесоведение, лесоводство и лесная </w:t>
            </w:r>
            <w:proofErr w:type="spellStart"/>
            <w:r w:rsidRPr="00CA0B7D">
              <w:rPr>
                <w:rFonts w:ascii="Times New Roman" w:hAnsi="Times New Roman" w:cs="Times New Roman"/>
                <w:i/>
              </w:rPr>
              <w:t>пирология</w:t>
            </w:r>
            <w:proofErr w:type="spellEnd"/>
            <w:r w:rsidRPr="00CA0B7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Ландшафтная архитектура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Садово-парковое строительство)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Менеджмент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Экономика и управление собственностью)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20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Экономика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Бухгалтерский учет, анализ и аудит)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20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Государственное и муниципальное управление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Управление комплексным социально-экономическим развитием сельских территорий)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20</w:t>
            </w:r>
          </w:p>
        </w:tc>
      </w:tr>
      <w:tr w:rsidR="00436B9D" w:rsidRPr="00CA0B7D" w:rsidTr="004B247A">
        <w:trPr>
          <w:gridAfter w:val="1"/>
          <w:wAfter w:w="3" w:type="pct"/>
          <w:cantSplit/>
        </w:trPr>
        <w:tc>
          <w:tcPr>
            <w:tcW w:w="306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ИТОГО по направлениям магистратуры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436B9D" w:rsidRPr="00211F29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211F29">
        <w:rPr>
          <w:sz w:val="26"/>
          <w:szCs w:val="26"/>
        </w:rPr>
        <w:lastRenderedPageBreak/>
        <w:t xml:space="preserve">Распределение контрольных цифр приема и мест с оплатой обучения </w:t>
      </w:r>
    </w:p>
    <w:p w:rsidR="00436B9D" w:rsidRPr="00211F29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211F29">
        <w:rPr>
          <w:sz w:val="26"/>
          <w:szCs w:val="26"/>
        </w:rPr>
        <w:t>на 2021-2022 учебный год по специальностям (очная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976"/>
        <w:gridCol w:w="1378"/>
        <w:gridCol w:w="930"/>
        <w:gridCol w:w="1284"/>
      </w:tblGrid>
      <w:tr w:rsidR="00436B9D" w:rsidRPr="00CA0B7D" w:rsidTr="004B247A">
        <w:trPr>
          <w:cantSplit/>
        </w:trPr>
        <w:tc>
          <w:tcPr>
            <w:tcW w:w="2645" w:type="pct"/>
            <w:vMerge w:val="restart"/>
            <w:vAlign w:val="center"/>
          </w:tcPr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Специальности</w:t>
            </w:r>
          </w:p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(продолжительность обучения 5 лет)</w:t>
            </w:r>
          </w:p>
        </w:tc>
        <w:tc>
          <w:tcPr>
            <w:tcW w:w="1653" w:type="pct"/>
            <w:gridSpan w:val="3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Контрольные цифры приема</w:t>
            </w:r>
          </w:p>
        </w:tc>
        <w:tc>
          <w:tcPr>
            <w:tcW w:w="702" w:type="pct"/>
            <w:vMerge w:val="restar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Места с оплатой стоимости обучения</w:t>
            </w:r>
          </w:p>
        </w:tc>
      </w:tr>
      <w:tr w:rsidR="00436B9D" w:rsidRPr="00CA0B7D" w:rsidTr="004B247A">
        <w:trPr>
          <w:cantSplit/>
        </w:trPr>
        <w:tc>
          <w:tcPr>
            <w:tcW w:w="2645" w:type="pct"/>
            <w:vMerge/>
            <w:vAlign w:val="center"/>
          </w:tcPr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Общий конкурс</w:t>
            </w:r>
          </w:p>
        </w:tc>
        <w:tc>
          <w:tcPr>
            <w:tcW w:w="751" w:type="pct"/>
          </w:tcPr>
          <w:p w:rsidR="00436B9D" w:rsidRPr="00CA0B7D" w:rsidRDefault="00436B9D" w:rsidP="00436B9D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Квота приема лиц, имеющих особое право</w:t>
            </w:r>
          </w:p>
        </w:tc>
        <w:tc>
          <w:tcPr>
            <w:tcW w:w="43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u w:val="single"/>
              </w:rPr>
            </w:pPr>
            <w:r w:rsidRPr="00CA0B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2" w:type="pct"/>
            <w:vMerge/>
          </w:tcPr>
          <w:p w:rsidR="00436B9D" w:rsidRPr="00CA0B7D" w:rsidRDefault="00436B9D" w:rsidP="00436B9D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6B9D" w:rsidRPr="00CA0B7D" w:rsidTr="004B247A">
        <w:trPr>
          <w:cantSplit/>
        </w:trPr>
        <w:tc>
          <w:tcPr>
            <w:tcW w:w="264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2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264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36B9D" w:rsidRPr="00CA0B7D" w:rsidTr="004B247A">
        <w:trPr>
          <w:cantSplit/>
        </w:trPr>
        <w:tc>
          <w:tcPr>
            <w:tcW w:w="264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ИТОГО  по специальностям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2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436B9D" w:rsidRDefault="00436B9D" w:rsidP="00436B9D">
      <w:pPr>
        <w:pStyle w:val="1"/>
        <w:ind w:left="0"/>
        <w:jc w:val="center"/>
        <w:rPr>
          <w:sz w:val="26"/>
          <w:szCs w:val="26"/>
        </w:rPr>
      </w:pPr>
    </w:p>
    <w:p w:rsidR="00436B9D" w:rsidRPr="00A25D57" w:rsidRDefault="00436B9D" w:rsidP="00436B9D">
      <w:pPr>
        <w:pStyle w:val="1"/>
        <w:ind w:left="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 xml:space="preserve">Распределение контрольных цифр приема и мест с оплатой обучения </w:t>
      </w:r>
    </w:p>
    <w:p w:rsidR="00436B9D" w:rsidRPr="00A25D57" w:rsidRDefault="00436B9D" w:rsidP="00436B9D">
      <w:pPr>
        <w:pStyle w:val="1"/>
        <w:ind w:left="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 xml:space="preserve">на 2021-2022 учебный год по направлениям бакалавриата </w:t>
      </w:r>
    </w:p>
    <w:p w:rsidR="00436B9D" w:rsidRPr="00A25D57" w:rsidRDefault="00436B9D" w:rsidP="00436B9D">
      <w:pPr>
        <w:pStyle w:val="1"/>
        <w:ind w:left="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>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7"/>
        <w:gridCol w:w="988"/>
        <w:gridCol w:w="1149"/>
        <w:gridCol w:w="940"/>
        <w:gridCol w:w="1217"/>
      </w:tblGrid>
      <w:tr w:rsidR="00436B9D" w:rsidRPr="00CA0B7D" w:rsidTr="004B247A">
        <w:tc>
          <w:tcPr>
            <w:tcW w:w="2756" w:type="pct"/>
            <w:vMerge w:val="restar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Направления бакалавриата</w:t>
            </w:r>
          </w:p>
          <w:p w:rsidR="00436B9D" w:rsidRPr="00CA0B7D" w:rsidRDefault="00436B9D" w:rsidP="00436B9D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(продолжительность обучения 4 года 7 месяцев)</w:t>
            </w:r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Контрольные цифры приема </w:t>
            </w:r>
          </w:p>
        </w:tc>
        <w:tc>
          <w:tcPr>
            <w:tcW w:w="636" w:type="pct"/>
            <w:vMerge w:val="restar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Места с оплатой стоимости обучения</w:t>
            </w:r>
          </w:p>
        </w:tc>
      </w:tr>
      <w:tr w:rsidR="00436B9D" w:rsidRPr="00CA0B7D" w:rsidTr="004B247A">
        <w:trPr>
          <w:trHeight w:val="1589"/>
        </w:trPr>
        <w:tc>
          <w:tcPr>
            <w:tcW w:w="2756" w:type="pct"/>
            <w:vMerge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Общий конкурс</w:t>
            </w:r>
          </w:p>
        </w:tc>
        <w:tc>
          <w:tcPr>
            <w:tcW w:w="600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Квота приема лиц, имеющих особое право</w:t>
            </w:r>
          </w:p>
        </w:tc>
        <w:tc>
          <w:tcPr>
            <w:tcW w:w="491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u w:val="single"/>
              </w:rPr>
            </w:pPr>
            <w:r w:rsidRPr="00211F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6" w:type="pct"/>
            <w:vMerge/>
          </w:tcPr>
          <w:p w:rsidR="00436B9D" w:rsidRPr="00CA0B7D" w:rsidRDefault="00436B9D" w:rsidP="00436B9D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Агрономия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Зоотехния </w:t>
            </w:r>
            <w:r w:rsidRPr="00CA0B7D">
              <w:rPr>
                <w:rFonts w:ascii="Times New Roman" w:hAnsi="Times New Roman" w:cs="Times New Roman"/>
                <w:sz w:val="20"/>
              </w:rPr>
              <w:t>(</w:t>
            </w:r>
            <w:r w:rsidRPr="00CA0B7D">
              <w:rPr>
                <w:rFonts w:ascii="Times New Roman" w:hAnsi="Times New Roman" w:cs="Times New Roman"/>
                <w:i/>
              </w:rPr>
              <w:t>Технология производства продукции животноводства</w:t>
            </w:r>
            <w:r w:rsidRPr="00CA0B7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D36EC6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" w:type="pct"/>
            <w:vAlign w:val="center"/>
          </w:tcPr>
          <w:p w:rsidR="00436B9D" w:rsidRPr="00D36EC6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pct"/>
            <w:vAlign w:val="center"/>
          </w:tcPr>
          <w:p w:rsidR="00436B9D" w:rsidRPr="00D36EC6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6" w:type="pct"/>
            <w:vAlign w:val="center"/>
          </w:tcPr>
          <w:p w:rsidR="00436B9D" w:rsidRPr="00D36EC6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EC6">
              <w:rPr>
                <w:rFonts w:ascii="Times New Roman" w:hAnsi="Times New Roman" w:cs="Times New Roman"/>
              </w:rPr>
              <w:t>10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Технология производства и переработки </w:t>
            </w:r>
          </w:p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сельскохозяйственной продукции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Автомобили</w:t>
            </w:r>
            <w:r w:rsidRPr="00CA0B7D">
              <w:rPr>
                <w:rFonts w:ascii="Times New Roman" w:hAnsi="Times New Roman" w:cs="Times New Roman"/>
              </w:rPr>
              <w:t xml:space="preserve"> и </w:t>
            </w:r>
            <w:r w:rsidRPr="00CA0B7D">
              <w:rPr>
                <w:rFonts w:ascii="Times New Roman" w:hAnsi="Times New Roman" w:cs="Times New Roman"/>
                <w:i/>
              </w:rPr>
              <w:t xml:space="preserve">технические системы в </w:t>
            </w:r>
            <w:proofErr w:type="spellStart"/>
            <w:r w:rsidRPr="00CA0B7D">
              <w:rPr>
                <w:rFonts w:ascii="Times New Roman" w:hAnsi="Times New Roman" w:cs="Times New Roman"/>
                <w:i/>
              </w:rPr>
              <w:t>агробизнесе</w:t>
            </w:r>
            <w:proofErr w:type="spellEnd"/>
            <w:r w:rsidRPr="00CA0B7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100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Технический сервис автомобилей, тракторов и сельскохозяйственных машин)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100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 xml:space="preserve">(образовательная программа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 xml:space="preserve">Электрооборудование и </w:t>
            </w:r>
            <w:proofErr w:type="spellStart"/>
            <w:r w:rsidRPr="00CA0B7D">
              <w:rPr>
                <w:rFonts w:ascii="Times New Roman" w:hAnsi="Times New Roman" w:cs="Times New Roman"/>
                <w:i/>
              </w:rPr>
              <w:t>электротехнологии</w:t>
            </w:r>
            <w:proofErr w:type="spellEnd"/>
            <w:r w:rsidRPr="00CA0B7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60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  <w:r w:rsidRPr="00CA0B7D">
              <w:rPr>
                <w:rFonts w:ascii="Times New Roman" w:hAnsi="Times New Roman" w:cs="Times New Roman"/>
                <w:i/>
              </w:rPr>
              <w:t xml:space="preserve">(образовательная программа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A0B7D">
              <w:rPr>
                <w:rFonts w:ascii="Times New Roman" w:hAnsi="Times New Roman" w:cs="Times New Roman"/>
                <w:i/>
              </w:rPr>
              <w:t xml:space="preserve"> Электроснабжение)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60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(</w:t>
            </w:r>
            <w:r w:rsidRPr="00CA0B7D">
              <w:rPr>
                <w:rFonts w:ascii="Times New Roman" w:hAnsi="Times New Roman" w:cs="Times New Roman"/>
                <w:i/>
              </w:rPr>
              <w:t>Автоматизация технологических процессов</w:t>
            </w:r>
            <w:r w:rsidRPr="00CA0B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trHeight w:val="484"/>
        </w:trPr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100</w:t>
            </w:r>
          </w:p>
        </w:tc>
      </w:tr>
      <w:tr w:rsidR="00436B9D" w:rsidRPr="00CA0B7D" w:rsidTr="004B247A">
        <w:trPr>
          <w:trHeight w:val="484"/>
        </w:trPr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6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100</w:t>
            </w:r>
          </w:p>
        </w:tc>
      </w:tr>
      <w:tr w:rsidR="00436B9D" w:rsidRPr="00CA0B7D" w:rsidTr="004B247A">
        <w:trPr>
          <w:trHeight w:val="484"/>
        </w:trPr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trHeight w:val="484"/>
        </w:trPr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6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25</w:t>
            </w:r>
          </w:p>
        </w:tc>
      </w:tr>
      <w:tr w:rsidR="00436B9D" w:rsidRPr="00CA0B7D" w:rsidTr="004B247A">
        <w:trPr>
          <w:trHeight w:val="484"/>
        </w:trPr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Менеджмент (</w:t>
            </w:r>
            <w:r w:rsidRPr="00CA0B7D">
              <w:rPr>
                <w:rFonts w:ascii="Times New Roman" w:hAnsi="Times New Roman" w:cs="Times New Roman"/>
                <w:i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A0B7D">
              <w:rPr>
                <w:rFonts w:ascii="Times New Roman" w:hAnsi="Times New Roman" w:cs="Times New Roman"/>
                <w:i/>
              </w:rPr>
              <w:t xml:space="preserve"> Производственный менеджмент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CA0B7D">
              <w:rPr>
                <w:rFonts w:ascii="Times New Roman" w:hAnsi="Times New Roman" w:cs="Times New Roman"/>
                <w:i/>
              </w:rPr>
              <w:t xml:space="preserve"> Региональная экономика</w:t>
            </w:r>
            <w:r>
              <w:rPr>
                <w:rFonts w:ascii="Times New Roman" w:hAnsi="Times New Roman" w:cs="Times New Roman"/>
                <w:i/>
              </w:rPr>
              <w:t xml:space="preserve"> и управление; </w:t>
            </w:r>
            <w:r w:rsidRPr="00CA0B7D">
              <w:rPr>
                <w:rFonts w:ascii="Times New Roman" w:hAnsi="Times New Roman" w:cs="Times New Roman"/>
                <w:i/>
              </w:rPr>
              <w:t>Управление бизнесом</w:t>
            </w:r>
            <w:r w:rsidRPr="00CA0B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25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Экономика (</w:t>
            </w:r>
            <w:r w:rsidRPr="00CA0B7D">
              <w:rPr>
                <w:rFonts w:ascii="Times New Roman" w:hAnsi="Times New Roman" w:cs="Times New Roman"/>
                <w:i/>
              </w:rPr>
              <w:t>образовательные программы – Бухгалтерский учет, анализ и аудит; Финансы и кредит</w:t>
            </w:r>
            <w:r w:rsidRPr="00CA0B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857">
              <w:rPr>
                <w:rFonts w:ascii="Times New Roman" w:hAnsi="Times New Roman" w:cs="Times New Roman"/>
              </w:rPr>
              <w:t>200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pct"/>
            <w:vAlign w:val="center"/>
          </w:tcPr>
          <w:p w:rsidR="00436B9D" w:rsidRPr="009156DF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6DF">
              <w:rPr>
                <w:rFonts w:ascii="Times New Roman" w:hAnsi="Times New Roman" w:cs="Times New Roman"/>
              </w:rPr>
              <w:t>10</w:t>
            </w:r>
          </w:p>
        </w:tc>
      </w:tr>
      <w:tr w:rsidR="00436B9D" w:rsidRPr="00CA0B7D" w:rsidTr="004B247A">
        <w:tc>
          <w:tcPr>
            <w:tcW w:w="275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ИТОГО по направлениям бакалавриата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00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1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36" w:type="pct"/>
            <w:vAlign w:val="center"/>
          </w:tcPr>
          <w:p w:rsidR="00436B9D" w:rsidRPr="00740857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</w:tr>
    </w:tbl>
    <w:p w:rsidR="00436B9D" w:rsidRPr="00A25D57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lastRenderedPageBreak/>
        <w:t xml:space="preserve">Распределение контрольных цифр приема и мест с оплатой обучения </w:t>
      </w:r>
    </w:p>
    <w:p w:rsidR="00436B9D" w:rsidRPr="00A25D57" w:rsidRDefault="00436B9D" w:rsidP="00436B9D">
      <w:pPr>
        <w:pStyle w:val="1"/>
        <w:ind w:left="36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>на 2021-2022 учебный год по специальностям (заочная форма обучения)</w:t>
      </w:r>
    </w:p>
    <w:p w:rsidR="00436B9D" w:rsidRPr="00E223AD" w:rsidRDefault="00436B9D" w:rsidP="00436B9D">
      <w:pPr>
        <w:pStyle w:val="1"/>
        <w:ind w:left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3"/>
        <w:gridCol w:w="976"/>
        <w:gridCol w:w="1133"/>
        <w:gridCol w:w="930"/>
        <w:gridCol w:w="1199"/>
      </w:tblGrid>
      <w:tr w:rsidR="00436B9D" w:rsidRPr="00CA0B7D" w:rsidTr="004B247A">
        <w:trPr>
          <w:cantSplit/>
        </w:trPr>
        <w:tc>
          <w:tcPr>
            <w:tcW w:w="3004" w:type="pct"/>
            <w:vMerge w:val="restart"/>
            <w:vAlign w:val="center"/>
          </w:tcPr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Специальности</w:t>
            </w:r>
          </w:p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(продолжительность обучения 5-6 лет)</w:t>
            </w: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Контрольные цифры приема</w:t>
            </w:r>
          </w:p>
        </w:tc>
        <w:tc>
          <w:tcPr>
            <w:tcW w:w="436" w:type="pct"/>
            <w:vMerge w:val="restar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Места с оплатой стоимости обучения</w:t>
            </w:r>
          </w:p>
        </w:tc>
      </w:tr>
      <w:tr w:rsidR="00436B9D" w:rsidRPr="00CA0B7D" w:rsidTr="004B247A">
        <w:trPr>
          <w:cantSplit/>
        </w:trPr>
        <w:tc>
          <w:tcPr>
            <w:tcW w:w="3004" w:type="pct"/>
            <w:vMerge/>
            <w:vAlign w:val="center"/>
          </w:tcPr>
          <w:p w:rsidR="00436B9D" w:rsidRPr="00CA0B7D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Общий конкурс</w:t>
            </w:r>
          </w:p>
        </w:tc>
        <w:tc>
          <w:tcPr>
            <w:tcW w:w="651" w:type="pct"/>
          </w:tcPr>
          <w:p w:rsidR="00436B9D" w:rsidRPr="00CA0B7D" w:rsidRDefault="00436B9D" w:rsidP="00436B9D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Квота приема лиц, имеющих особое право</w:t>
            </w:r>
          </w:p>
        </w:tc>
        <w:tc>
          <w:tcPr>
            <w:tcW w:w="39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u w:val="single"/>
              </w:rPr>
            </w:pPr>
            <w:r w:rsidRPr="00CA0B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6" w:type="pct"/>
            <w:vMerge/>
          </w:tcPr>
          <w:p w:rsidR="00436B9D" w:rsidRPr="00CA0B7D" w:rsidRDefault="00436B9D" w:rsidP="00436B9D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6B9D" w:rsidRPr="00CA0B7D" w:rsidTr="004B247A">
        <w:trPr>
          <w:cantSplit/>
        </w:trPr>
        <w:tc>
          <w:tcPr>
            <w:tcW w:w="300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Ветеринария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15</w:t>
            </w:r>
          </w:p>
        </w:tc>
      </w:tr>
      <w:tr w:rsidR="00436B9D" w:rsidRPr="00CA0B7D" w:rsidTr="004B247A">
        <w:trPr>
          <w:cantSplit/>
        </w:trPr>
        <w:tc>
          <w:tcPr>
            <w:tcW w:w="300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36B9D" w:rsidRPr="00CA0B7D" w:rsidTr="004B247A">
        <w:trPr>
          <w:cantSplit/>
        </w:trPr>
        <w:tc>
          <w:tcPr>
            <w:tcW w:w="300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ИТОГО по специальностям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pct"/>
            <w:vAlign w:val="center"/>
          </w:tcPr>
          <w:p w:rsidR="00436B9D" w:rsidRPr="00785A4E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436B9D" w:rsidRDefault="00436B9D" w:rsidP="00436B9D">
      <w:pPr>
        <w:pStyle w:val="1"/>
        <w:ind w:left="0"/>
        <w:jc w:val="center"/>
      </w:pPr>
    </w:p>
    <w:p w:rsidR="00436B9D" w:rsidRPr="00A25D57" w:rsidRDefault="00436B9D" w:rsidP="00436B9D">
      <w:pPr>
        <w:pStyle w:val="1"/>
        <w:ind w:left="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>Распределение мест с оплатой обучения  на 2021-2022 учебный год по направлениям магистратуры (заочная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  <w:gridCol w:w="2845"/>
      </w:tblGrid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Направления  магистратуры</w:t>
            </w:r>
          </w:p>
          <w:p w:rsidR="00436B9D" w:rsidRPr="00CA0B7D" w:rsidRDefault="00436B9D" w:rsidP="00436B9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(продолжительность обучения 2 года 5 мес.)</w:t>
            </w:r>
          </w:p>
        </w:tc>
        <w:tc>
          <w:tcPr>
            <w:tcW w:w="1486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Места с оплатой стоимости обучения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Агрономия 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10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10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B7D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CA0B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20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20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10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10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10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50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70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t>30</w:t>
            </w:r>
          </w:p>
        </w:tc>
      </w:tr>
      <w:tr w:rsidR="00436B9D" w:rsidRPr="00CA0B7D" w:rsidTr="004B247A">
        <w:trPr>
          <w:cantSplit/>
        </w:trPr>
        <w:tc>
          <w:tcPr>
            <w:tcW w:w="3514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ИТОГО по направлениям магистратуры</w:t>
            </w:r>
          </w:p>
        </w:tc>
        <w:tc>
          <w:tcPr>
            <w:tcW w:w="1486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F29">
              <w:rPr>
                <w:rFonts w:ascii="Times New Roman" w:hAnsi="Times New Roman" w:cs="Times New Roman"/>
              </w:rPr>
              <w:fldChar w:fldCharType="begin"/>
            </w:r>
            <w:r w:rsidRPr="00211F29">
              <w:rPr>
                <w:rFonts w:ascii="Times New Roman" w:hAnsi="Times New Roman" w:cs="Times New Roman"/>
              </w:rPr>
              <w:instrText xml:space="preserve"> =SUM(ABOVE) </w:instrText>
            </w:r>
            <w:r w:rsidRPr="00211F29">
              <w:rPr>
                <w:rFonts w:ascii="Times New Roman" w:hAnsi="Times New Roman" w:cs="Times New Roman"/>
              </w:rPr>
              <w:fldChar w:fldCharType="separate"/>
            </w:r>
            <w:r w:rsidRPr="00211F29">
              <w:rPr>
                <w:rFonts w:ascii="Times New Roman" w:hAnsi="Times New Roman" w:cs="Times New Roman"/>
                <w:noProof/>
              </w:rPr>
              <w:t>240</w:t>
            </w:r>
            <w:r w:rsidRPr="00211F2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36B9D" w:rsidRDefault="00436B9D" w:rsidP="00436B9D">
      <w:pPr>
        <w:pStyle w:val="1"/>
        <w:ind w:left="0"/>
        <w:jc w:val="center"/>
      </w:pPr>
    </w:p>
    <w:p w:rsidR="00436B9D" w:rsidRPr="00A25D57" w:rsidRDefault="00436B9D" w:rsidP="00436B9D">
      <w:pPr>
        <w:pStyle w:val="1"/>
        <w:ind w:left="0"/>
        <w:jc w:val="center"/>
        <w:rPr>
          <w:sz w:val="26"/>
          <w:szCs w:val="26"/>
        </w:rPr>
      </w:pPr>
      <w:r w:rsidRPr="00A25D57">
        <w:rPr>
          <w:sz w:val="26"/>
          <w:szCs w:val="26"/>
        </w:rPr>
        <w:t>Распределение мест с оплатой обучения  на 2021-2022 учебный год по направлениям бакалавриата и магистратуры (</w:t>
      </w:r>
      <w:proofErr w:type="spellStart"/>
      <w:r w:rsidRPr="00A25D57">
        <w:rPr>
          <w:sz w:val="26"/>
          <w:szCs w:val="26"/>
        </w:rPr>
        <w:t>очно-заочная</w:t>
      </w:r>
      <w:proofErr w:type="spellEnd"/>
      <w:r w:rsidRPr="00A25D57">
        <w:rPr>
          <w:sz w:val="26"/>
          <w:szCs w:val="26"/>
        </w:rPr>
        <w:t xml:space="preserve"> форма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555"/>
      </w:tblGrid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Направления  бакалавриата</w:t>
            </w:r>
          </w:p>
          <w:p w:rsidR="00436B9D" w:rsidRPr="00CA0B7D" w:rsidRDefault="00436B9D" w:rsidP="00436B9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(продолжительность обучения 4 года 6 мес.)</w:t>
            </w:r>
          </w:p>
        </w:tc>
        <w:tc>
          <w:tcPr>
            <w:tcW w:w="133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Места с оплатой стоимости обучения</w:t>
            </w:r>
          </w:p>
        </w:tc>
      </w:tr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Менеджмент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</w:t>
            </w:r>
            <w:r>
              <w:rPr>
                <w:rFonts w:ascii="Times New Roman" w:hAnsi="Times New Roman" w:cs="Times New Roman"/>
                <w:i/>
              </w:rPr>
              <w:t>ые</w:t>
            </w:r>
            <w:r w:rsidRPr="00CA0B7D">
              <w:rPr>
                <w:rFonts w:ascii="Times New Roman" w:hAnsi="Times New Roman" w:cs="Times New Roman"/>
                <w:i/>
              </w:rPr>
              <w:t xml:space="preserve"> программ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CA0B7D">
              <w:rPr>
                <w:rFonts w:ascii="Times New Roman" w:hAnsi="Times New Roman" w:cs="Times New Roman"/>
                <w:i/>
              </w:rPr>
              <w:t xml:space="preserve"> – Производственный менеджмент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CA0B7D">
              <w:rPr>
                <w:rFonts w:ascii="Times New Roman" w:hAnsi="Times New Roman" w:cs="Times New Roman"/>
                <w:i/>
              </w:rPr>
              <w:t>Региональная экономика</w:t>
            </w:r>
            <w:r>
              <w:rPr>
                <w:rFonts w:ascii="Times New Roman" w:hAnsi="Times New Roman" w:cs="Times New Roman"/>
                <w:i/>
              </w:rPr>
              <w:t xml:space="preserve"> и управление;</w:t>
            </w:r>
            <w:r w:rsidRPr="00CA0B7D">
              <w:rPr>
                <w:rFonts w:ascii="Times New Roman" w:hAnsi="Times New Roman" w:cs="Times New Roman"/>
                <w:i/>
              </w:rPr>
              <w:t xml:space="preserve"> Управление бизнесом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</w:t>
            </w:r>
            <w:r w:rsidRPr="00CA0B7D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1335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Экономика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Бухгалтерский учет, анализ и аудит; Финансы и кредит)</w:t>
            </w:r>
          </w:p>
        </w:tc>
        <w:tc>
          <w:tcPr>
            <w:tcW w:w="1335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ИТОГО по направлениям </w:t>
            </w:r>
            <w:r>
              <w:rPr>
                <w:rFonts w:ascii="Times New Roman" w:hAnsi="Times New Roman" w:cs="Times New Roman"/>
              </w:rPr>
              <w:t>бакалавриата</w:t>
            </w:r>
          </w:p>
        </w:tc>
        <w:tc>
          <w:tcPr>
            <w:tcW w:w="1335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436B9D" w:rsidRDefault="00436B9D" w:rsidP="00436B9D">
      <w:pPr>
        <w:pStyle w:val="ConsPlusNormal"/>
        <w:jc w:val="right"/>
      </w:pPr>
    </w:p>
    <w:p w:rsidR="00436B9D" w:rsidRDefault="00436B9D" w:rsidP="00436B9D">
      <w:pPr>
        <w:pStyle w:val="ConsPlusNormal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555"/>
      </w:tblGrid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Направления  магистратуры</w:t>
            </w:r>
          </w:p>
          <w:p w:rsidR="00436B9D" w:rsidRPr="00CA0B7D" w:rsidRDefault="00436B9D" w:rsidP="00436B9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(продолжительность обучения 2 года 3 мес.)</w:t>
            </w:r>
          </w:p>
        </w:tc>
        <w:tc>
          <w:tcPr>
            <w:tcW w:w="133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Места с оплатой стоимости обучения</w:t>
            </w:r>
          </w:p>
        </w:tc>
      </w:tr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Менеджмент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Экономика и управление собственностью)</w:t>
            </w:r>
          </w:p>
        </w:tc>
        <w:tc>
          <w:tcPr>
            <w:tcW w:w="1335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Экономика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Бухгалтерский учет, анализ и аудит)</w:t>
            </w:r>
          </w:p>
        </w:tc>
        <w:tc>
          <w:tcPr>
            <w:tcW w:w="1335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 xml:space="preserve">Государственное и муниципальное управление </w:t>
            </w:r>
            <w:r w:rsidRPr="00CA0B7D">
              <w:rPr>
                <w:rFonts w:ascii="Times New Roman" w:hAnsi="Times New Roman" w:cs="Times New Roman"/>
                <w:i/>
              </w:rPr>
              <w:t>(образовательная программа – Управление комплексным социально-экономическим развитием сельских территорий)</w:t>
            </w:r>
          </w:p>
        </w:tc>
        <w:tc>
          <w:tcPr>
            <w:tcW w:w="1335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6B9D" w:rsidRPr="00CA0B7D" w:rsidTr="004B247A">
        <w:trPr>
          <w:cantSplit/>
        </w:trPr>
        <w:tc>
          <w:tcPr>
            <w:tcW w:w="3665" w:type="pct"/>
            <w:vAlign w:val="center"/>
          </w:tcPr>
          <w:p w:rsidR="00436B9D" w:rsidRPr="00CA0B7D" w:rsidRDefault="00436B9D" w:rsidP="00436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B7D">
              <w:rPr>
                <w:rFonts w:ascii="Times New Roman" w:hAnsi="Times New Roman" w:cs="Times New Roman"/>
              </w:rPr>
              <w:t>ИТОГО по направлениям магистратуры</w:t>
            </w:r>
          </w:p>
        </w:tc>
        <w:tc>
          <w:tcPr>
            <w:tcW w:w="1335" w:type="pct"/>
            <w:vAlign w:val="center"/>
          </w:tcPr>
          <w:p w:rsidR="00436B9D" w:rsidRPr="00211F29" w:rsidRDefault="00436B9D" w:rsidP="0043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36B9D" w:rsidRDefault="00436B9D"/>
    <w:sectPr w:rsidR="0043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B9D"/>
    <w:rsid w:val="0043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36B9D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436B9D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436B9D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onsPlusNormal">
    <w:name w:val="ConsPlusNormal"/>
    <w:rsid w:val="00436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436B9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6880</Characters>
  <Application>Microsoft Office Word</Application>
  <DocSecurity>0</DocSecurity>
  <Lines>57</Lines>
  <Paragraphs>16</Paragraphs>
  <ScaleCrop>false</ScaleCrop>
  <Company>izhgsha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2020-10-30T08:31:00Z</dcterms:created>
  <dcterms:modified xsi:type="dcterms:W3CDTF">2020-10-30T08:35:00Z</dcterms:modified>
</cp:coreProperties>
</file>