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61" w:rsidRDefault="002B2D61" w:rsidP="002B2D61">
      <w:pPr>
        <w:pStyle w:val="3"/>
        <w:spacing w:before="0"/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ПЕРЕЧЕНЬ ВСТУПИТЕЛЬНЫХ ИСПЫТАНИЙ</w:t>
      </w:r>
    </w:p>
    <w:p w:rsidR="002B2D61" w:rsidRDefault="002B2D61" w:rsidP="002B2D61">
      <w:pPr>
        <w:pStyle w:val="3"/>
        <w:spacing w:before="0"/>
        <w:ind w:firstLine="567"/>
        <w:jc w:val="center"/>
        <w:rPr>
          <w:b/>
          <w:sz w:val="32"/>
          <w:szCs w:val="28"/>
        </w:rPr>
      </w:pPr>
    </w:p>
    <w:p w:rsidR="002B2D61" w:rsidRDefault="002B2D61" w:rsidP="002B2D61">
      <w:pPr>
        <w:pStyle w:val="FR1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Выписка из Правил приема на </w:t>
      </w:r>
      <w:proofErr w:type="gramStart"/>
      <w:r>
        <w:rPr>
          <w:rFonts w:ascii="Times New Roman" w:hAnsi="Times New Roman"/>
          <w:i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 в ижевскую государственную сельскохозяйственную академию на 202</w:t>
      </w:r>
      <w:r w:rsidRPr="0079288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– 202</w:t>
      </w:r>
      <w:r w:rsidRPr="007928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учебный год.</w:t>
      </w:r>
    </w:p>
    <w:p w:rsidR="002B2D61" w:rsidRPr="002720D0" w:rsidRDefault="002B2D61" w:rsidP="002B2D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720D0">
        <w:rPr>
          <w:rFonts w:ascii="Times New Roman" w:hAnsi="Times New Roman" w:cs="Times New Roman"/>
          <w:sz w:val="26"/>
          <w:szCs w:val="26"/>
        </w:rPr>
        <w:t xml:space="preserve">Перечень вступительных испытаний по направлениям бакалавриата </w:t>
      </w:r>
    </w:p>
    <w:p w:rsidR="002B2D61" w:rsidRPr="002720D0" w:rsidRDefault="002B2D61" w:rsidP="002B2D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720D0">
        <w:rPr>
          <w:rFonts w:ascii="Times New Roman" w:hAnsi="Times New Roman" w:cs="Times New Roman"/>
          <w:sz w:val="26"/>
          <w:szCs w:val="26"/>
        </w:rPr>
        <w:t>и специальностям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720D0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6"/>
        <w:gridCol w:w="2615"/>
      </w:tblGrid>
      <w:tr w:rsidR="002B2D61" w:rsidRPr="00ED0A04" w:rsidTr="002B2D61">
        <w:trPr>
          <w:cantSplit/>
        </w:trPr>
        <w:tc>
          <w:tcPr>
            <w:tcW w:w="36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jc w:val="center"/>
              <w:rPr>
                <w:sz w:val="23"/>
                <w:szCs w:val="23"/>
              </w:rPr>
            </w:pPr>
            <w:r w:rsidRPr="00ED0A04">
              <w:rPr>
                <w:sz w:val="23"/>
                <w:szCs w:val="23"/>
              </w:rPr>
              <w:t>Направление (</w:t>
            </w:r>
            <w:r w:rsidRPr="00ED0A04">
              <w:rPr>
                <w:i/>
                <w:sz w:val="23"/>
                <w:szCs w:val="23"/>
              </w:rPr>
              <w:t xml:space="preserve">квалификация/ </w:t>
            </w:r>
            <w:r w:rsidRPr="00ED0A04">
              <w:rPr>
                <w:sz w:val="23"/>
                <w:szCs w:val="23"/>
              </w:rPr>
              <w:t xml:space="preserve">форма обучения), </w:t>
            </w:r>
          </w:p>
          <w:p w:rsidR="002B2D61" w:rsidRPr="00ED0A04" w:rsidRDefault="002B2D61" w:rsidP="002B2D61">
            <w:pPr>
              <w:pStyle w:val="3"/>
              <w:spacing w:before="0"/>
              <w:jc w:val="center"/>
              <w:rPr>
                <w:i/>
                <w:sz w:val="23"/>
                <w:szCs w:val="23"/>
              </w:rPr>
            </w:pPr>
            <w:r w:rsidRPr="00ED0A04">
              <w:rPr>
                <w:i/>
                <w:sz w:val="23"/>
                <w:szCs w:val="23"/>
              </w:rPr>
              <w:t>образовательная программа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2D61" w:rsidRPr="00ED0A04" w:rsidRDefault="002B2D61" w:rsidP="002B2D61">
            <w:pPr>
              <w:pStyle w:val="3"/>
              <w:spacing w:before="0"/>
              <w:jc w:val="center"/>
              <w:rPr>
                <w:sz w:val="23"/>
                <w:szCs w:val="23"/>
              </w:rPr>
            </w:pPr>
            <w:r w:rsidRPr="00ED0A04">
              <w:rPr>
                <w:sz w:val="23"/>
                <w:szCs w:val="23"/>
              </w:rPr>
              <w:t>Вступительные</w:t>
            </w:r>
          </w:p>
          <w:p w:rsidR="002B2D61" w:rsidRPr="00ED0A04" w:rsidRDefault="002B2D61" w:rsidP="002B2D61">
            <w:pPr>
              <w:pStyle w:val="3"/>
              <w:spacing w:before="0"/>
              <w:jc w:val="center"/>
              <w:rPr>
                <w:sz w:val="23"/>
                <w:szCs w:val="23"/>
              </w:rPr>
            </w:pPr>
            <w:r w:rsidRPr="00ED0A04">
              <w:rPr>
                <w:sz w:val="23"/>
                <w:szCs w:val="23"/>
              </w:rPr>
              <w:t xml:space="preserve"> испытания*</w:t>
            </w:r>
          </w:p>
        </w:tc>
      </w:tr>
      <w:tr w:rsidR="002B2D61" w:rsidRPr="00ED0A04" w:rsidTr="002B2D61">
        <w:trPr>
          <w:cantSplit/>
        </w:trPr>
        <w:tc>
          <w:tcPr>
            <w:tcW w:w="36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b/>
                <w:sz w:val="23"/>
                <w:szCs w:val="23"/>
              </w:rPr>
            </w:pPr>
            <w:r w:rsidRPr="00ED0A04">
              <w:rPr>
                <w:b/>
                <w:sz w:val="23"/>
                <w:szCs w:val="23"/>
              </w:rPr>
              <w:t>Агрономия</w:t>
            </w:r>
            <w:r w:rsidRPr="00ED0A04">
              <w:rPr>
                <w:sz w:val="23"/>
                <w:szCs w:val="23"/>
              </w:rPr>
              <w:t xml:space="preserve"> (</w:t>
            </w:r>
            <w:r w:rsidRPr="00ED0A04">
              <w:rPr>
                <w:i/>
                <w:sz w:val="23"/>
                <w:szCs w:val="23"/>
              </w:rPr>
              <w:t xml:space="preserve">бакалавр/ </w:t>
            </w:r>
            <w:r w:rsidRPr="00ED0A04">
              <w:rPr>
                <w:sz w:val="23"/>
                <w:szCs w:val="23"/>
              </w:rPr>
              <w:t xml:space="preserve">очная, заочная), </w:t>
            </w:r>
            <w:r w:rsidRPr="00ED0A04">
              <w:rPr>
                <w:i/>
                <w:sz w:val="23"/>
                <w:szCs w:val="23"/>
              </w:rPr>
              <w:t>Агрономия</w:t>
            </w:r>
          </w:p>
        </w:tc>
        <w:tc>
          <w:tcPr>
            <w:tcW w:w="13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Русский язык,</w:t>
            </w:r>
          </w:p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Биология,</w:t>
            </w:r>
          </w:p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i/>
                <w:sz w:val="23"/>
                <w:szCs w:val="23"/>
              </w:rPr>
              <w:t>Химия</w:t>
            </w: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 xml:space="preserve"> или </w:t>
            </w:r>
            <w:r w:rsidRPr="00ED0A04">
              <w:rPr>
                <w:rFonts w:ascii="Times New Roman" w:hAnsi="Times New Roman" w:cs="Times New Roman"/>
                <w:i/>
                <w:sz w:val="23"/>
                <w:szCs w:val="23"/>
              </w:rPr>
              <w:t>Математика</w:t>
            </w: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**</w:t>
            </w:r>
          </w:p>
        </w:tc>
      </w:tr>
      <w:tr w:rsidR="002B2D61" w:rsidRPr="00ED0A04" w:rsidTr="002B2D61">
        <w:trPr>
          <w:cantSplit/>
        </w:trPr>
        <w:tc>
          <w:tcPr>
            <w:tcW w:w="36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b/>
                <w:sz w:val="23"/>
                <w:szCs w:val="23"/>
              </w:rPr>
            </w:pPr>
            <w:r w:rsidRPr="00ED0A04">
              <w:rPr>
                <w:b/>
                <w:sz w:val="23"/>
                <w:szCs w:val="23"/>
              </w:rPr>
              <w:t xml:space="preserve">Агрохимия и </w:t>
            </w:r>
            <w:proofErr w:type="spellStart"/>
            <w:r w:rsidRPr="00ED0A04">
              <w:rPr>
                <w:b/>
                <w:sz w:val="23"/>
                <w:szCs w:val="23"/>
              </w:rPr>
              <w:t>агропочвоведение</w:t>
            </w:r>
            <w:proofErr w:type="spellEnd"/>
            <w:r w:rsidRPr="00ED0A04">
              <w:rPr>
                <w:sz w:val="23"/>
                <w:szCs w:val="23"/>
              </w:rPr>
              <w:t xml:space="preserve"> (</w:t>
            </w:r>
            <w:r w:rsidRPr="00ED0A04">
              <w:rPr>
                <w:i/>
                <w:sz w:val="23"/>
                <w:szCs w:val="23"/>
              </w:rPr>
              <w:t xml:space="preserve">бакалавр/ </w:t>
            </w:r>
            <w:r w:rsidRPr="00ED0A04">
              <w:rPr>
                <w:sz w:val="23"/>
                <w:szCs w:val="23"/>
              </w:rPr>
              <w:t xml:space="preserve">очная), </w:t>
            </w:r>
            <w:r w:rsidRPr="00ED0A04">
              <w:rPr>
                <w:i/>
                <w:sz w:val="23"/>
                <w:szCs w:val="23"/>
              </w:rPr>
              <w:t>Экспертиза и оценка качества сельскохозяйственных объектов и продукции</w:t>
            </w:r>
          </w:p>
        </w:tc>
        <w:tc>
          <w:tcPr>
            <w:tcW w:w="1366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2D61" w:rsidRPr="00ED0A04" w:rsidTr="002B2D61">
        <w:trPr>
          <w:cantSplit/>
        </w:trPr>
        <w:tc>
          <w:tcPr>
            <w:tcW w:w="36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b/>
                <w:sz w:val="23"/>
                <w:szCs w:val="23"/>
              </w:rPr>
            </w:pPr>
            <w:r w:rsidRPr="00ED0A04">
              <w:rPr>
                <w:b/>
                <w:sz w:val="23"/>
                <w:szCs w:val="23"/>
              </w:rPr>
              <w:t xml:space="preserve">Агрохимия и </w:t>
            </w:r>
            <w:proofErr w:type="spellStart"/>
            <w:r w:rsidRPr="00ED0A04">
              <w:rPr>
                <w:b/>
                <w:sz w:val="23"/>
                <w:szCs w:val="23"/>
              </w:rPr>
              <w:t>агропочвоведение</w:t>
            </w:r>
            <w:proofErr w:type="spellEnd"/>
            <w:r w:rsidRPr="00ED0A04">
              <w:rPr>
                <w:sz w:val="23"/>
                <w:szCs w:val="23"/>
              </w:rPr>
              <w:t xml:space="preserve"> (</w:t>
            </w:r>
            <w:r w:rsidRPr="00ED0A04">
              <w:rPr>
                <w:i/>
                <w:sz w:val="23"/>
                <w:szCs w:val="23"/>
              </w:rPr>
              <w:t xml:space="preserve">бакалавр/ </w:t>
            </w:r>
            <w:r w:rsidRPr="00ED0A04">
              <w:rPr>
                <w:sz w:val="23"/>
                <w:szCs w:val="23"/>
              </w:rPr>
              <w:t xml:space="preserve">очная), </w:t>
            </w:r>
            <w:r w:rsidRPr="00ED0A04">
              <w:rPr>
                <w:i/>
                <w:sz w:val="23"/>
                <w:szCs w:val="23"/>
              </w:rPr>
              <w:t>Агроэкология</w:t>
            </w:r>
          </w:p>
        </w:tc>
        <w:tc>
          <w:tcPr>
            <w:tcW w:w="1366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2D61" w:rsidRPr="00ED0A04" w:rsidTr="002B2D61">
        <w:trPr>
          <w:cantSplit/>
        </w:trPr>
        <w:tc>
          <w:tcPr>
            <w:tcW w:w="36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b/>
                <w:sz w:val="23"/>
                <w:szCs w:val="23"/>
              </w:rPr>
            </w:pPr>
            <w:r w:rsidRPr="00ED0A04">
              <w:rPr>
                <w:b/>
                <w:sz w:val="23"/>
                <w:szCs w:val="23"/>
              </w:rPr>
              <w:t>Зоотехния</w:t>
            </w:r>
            <w:r w:rsidRPr="00ED0A04">
              <w:rPr>
                <w:sz w:val="23"/>
                <w:szCs w:val="23"/>
              </w:rPr>
              <w:t xml:space="preserve"> (</w:t>
            </w:r>
            <w:r w:rsidRPr="00ED0A04">
              <w:rPr>
                <w:i/>
                <w:sz w:val="23"/>
                <w:szCs w:val="23"/>
              </w:rPr>
              <w:t xml:space="preserve">бакалавр/ </w:t>
            </w:r>
            <w:r w:rsidRPr="00ED0A04">
              <w:rPr>
                <w:sz w:val="23"/>
                <w:szCs w:val="23"/>
              </w:rPr>
              <w:t xml:space="preserve">очная, заочная), </w:t>
            </w:r>
            <w:r w:rsidRPr="00ED0A04">
              <w:rPr>
                <w:i/>
                <w:sz w:val="23"/>
                <w:szCs w:val="23"/>
              </w:rPr>
              <w:t>Технология производства продукции животноводства</w:t>
            </w:r>
          </w:p>
        </w:tc>
        <w:tc>
          <w:tcPr>
            <w:tcW w:w="1366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2D61" w:rsidRPr="00ED0A04" w:rsidTr="002B2D61">
        <w:trPr>
          <w:cantSplit/>
        </w:trPr>
        <w:tc>
          <w:tcPr>
            <w:tcW w:w="36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b/>
                <w:sz w:val="23"/>
                <w:szCs w:val="23"/>
              </w:rPr>
            </w:pPr>
            <w:r w:rsidRPr="00ED0A04">
              <w:rPr>
                <w:b/>
                <w:sz w:val="23"/>
                <w:szCs w:val="23"/>
              </w:rPr>
              <w:t>Зоотехния</w:t>
            </w:r>
            <w:r w:rsidRPr="00ED0A04">
              <w:rPr>
                <w:sz w:val="23"/>
                <w:szCs w:val="23"/>
              </w:rPr>
              <w:t xml:space="preserve"> (</w:t>
            </w:r>
            <w:r w:rsidRPr="00ED0A04">
              <w:rPr>
                <w:i/>
                <w:sz w:val="23"/>
                <w:szCs w:val="23"/>
              </w:rPr>
              <w:t xml:space="preserve">бакалавр/ </w:t>
            </w:r>
            <w:r w:rsidRPr="00ED0A04">
              <w:rPr>
                <w:sz w:val="23"/>
                <w:szCs w:val="23"/>
              </w:rPr>
              <w:t xml:space="preserve">очная), </w:t>
            </w:r>
            <w:r w:rsidRPr="00ED0A04">
              <w:rPr>
                <w:i/>
                <w:sz w:val="23"/>
                <w:szCs w:val="23"/>
              </w:rPr>
              <w:t xml:space="preserve">Непродуктивное животноводство: кинология и </w:t>
            </w:r>
            <w:proofErr w:type="spellStart"/>
            <w:r w:rsidRPr="00ED0A04">
              <w:rPr>
                <w:i/>
                <w:sz w:val="23"/>
                <w:szCs w:val="23"/>
              </w:rPr>
              <w:t>зоокультура</w:t>
            </w:r>
            <w:proofErr w:type="spellEnd"/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2D61" w:rsidRPr="00ED0A04" w:rsidTr="002B2D61">
        <w:trPr>
          <w:cantSplit/>
        </w:trPr>
        <w:tc>
          <w:tcPr>
            <w:tcW w:w="3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b/>
                <w:sz w:val="23"/>
                <w:szCs w:val="23"/>
              </w:rPr>
            </w:pPr>
            <w:r w:rsidRPr="00ED0A04">
              <w:rPr>
                <w:b/>
                <w:sz w:val="23"/>
                <w:szCs w:val="23"/>
              </w:rPr>
              <w:t>Технология производства и переработки сельскохозяйственной продукции</w:t>
            </w:r>
            <w:r w:rsidRPr="00ED0A04">
              <w:rPr>
                <w:sz w:val="23"/>
                <w:szCs w:val="23"/>
              </w:rPr>
              <w:t xml:space="preserve"> </w:t>
            </w:r>
            <w:r w:rsidRPr="00ED0A04">
              <w:rPr>
                <w:i/>
                <w:sz w:val="23"/>
                <w:szCs w:val="23"/>
              </w:rPr>
              <w:t xml:space="preserve">(бакалавр/ </w:t>
            </w:r>
            <w:r w:rsidRPr="00ED0A04">
              <w:rPr>
                <w:sz w:val="23"/>
                <w:szCs w:val="23"/>
              </w:rPr>
              <w:t>очная, заочная</w:t>
            </w:r>
            <w:r w:rsidRPr="00ED0A04">
              <w:rPr>
                <w:i/>
                <w:sz w:val="23"/>
                <w:szCs w:val="23"/>
              </w:rPr>
              <w:t>) Технология производства и переработки продукции животноводства; Технология производства и переработки продукции растениеводства</w:t>
            </w: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2D61" w:rsidRPr="00ED0A04" w:rsidTr="002B2D61">
        <w:trPr>
          <w:cantSplit/>
        </w:trPr>
        <w:tc>
          <w:tcPr>
            <w:tcW w:w="3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b/>
                <w:sz w:val="23"/>
                <w:szCs w:val="23"/>
              </w:rPr>
            </w:pPr>
            <w:r w:rsidRPr="00ED0A04">
              <w:rPr>
                <w:b/>
                <w:sz w:val="23"/>
                <w:szCs w:val="23"/>
              </w:rPr>
              <w:t>Технология продукции и организация общественного питания (</w:t>
            </w:r>
            <w:r w:rsidRPr="00ED0A04">
              <w:rPr>
                <w:i/>
                <w:sz w:val="23"/>
                <w:szCs w:val="23"/>
              </w:rPr>
              <w:t xml:space="preserve">бакалавр/ </w:t>
            </w:r>
            <w:r w:rsidRPr="00ED0A04">
              <w:rPr>
                <w:sz w:val="23"/>
                <w:szCs w:val="23"/>
              </w:rPr>
              <w:t>очная, заочная)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Русский язык,</w:t>
            </w:r>
          </w:p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Математика (профиль)</w:t>
            </w:r>
          </w:p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i/>
                <w:sz w:val="23"/>
                <w:szCs w:val="23"/>
              </w:rPr>
              <w:t>Физика</w:t>
            </w: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 xml:space="preserve"> или </w:t>
            </w:r>
            <w:r w:rsidRPr="00ED0A04">
              <w:rPr>
                <w:rFonts w:ascii="Times New Roman" w:hAnsi="Times New Roman" w:cs="Times New Roman"/>
                <w:i/>
                <w:sz w:val="23"/>
                <w:szCs w:val="23"/>
              </w:rPr>
              <w:t>Химия</w:t>
            </w: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**</w:t>
            </w:r>
          </w:p>
        </w:tc>
      </w:tr>
      <w:tr w:rsidR="002B2D61" w:rsidRPr="00ED0A04" w:rsidTr="002B2D61">
        <w:trPr>
          <w:cantSplit/>
        </w:trPr>
        <w:tc>
          <w:tcPr>
            <w:tcW w:w="3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b/>
                <w:sz w:val="23"/>
                <w:szCs w:val="23"/>
              </w:rPr>
            </w:pPr>
            <w:r w:rsidRPr="00ED0A04">
              <w:rPr>
                <w:b/>
                <w:sz w:val="23"/>
                <w:szCs w:val="23"/>
              </w:rPr>
              <w:t>Продукты питания животного происхождения (</w:t>
            </w:r>
            <w:r w:rsidRPr="00ED0A04">
              <w:rPr>
                <w:i/>
                <w:sz w:val="23"/>
                <w:szCs w:val="23"/>
              </w:rPr>
              <w:t xml:space="preserve">бакалавр/ </w:t>
            </w:r>
            <w:r w:rsidRPr="00ED0A04">
              <w:rPr>
                <w:sz w:val="23"/>
                <w:szCs w:val="23"/>
              </w:rPr>
              <w:t>очная)</w:t>
            </w: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2D61" w:rsidRPr="00ED0A04" w:rsidTr="002B2D61">
        <w:trPr>
          <w:cantSplit/>
          <w:trHeight w:val="1042"/>
        </w:trPr>
        <w:tc>
          <w:tcPr>
            <w:tcW w:w="36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tabs>
                <w:tab w:val="num" w:pos="318"/>
              </w:tabs>
              <w:spacing w:before="0"/>
              <w:rPr>
                <w:b/>
                <w:sz w:val="23"/>
                <w:szCs w:val="23"/>
              </w:rPr>
            </w:pPr>
            <w:r w:rsidRPr="00ED0A04">
              <w:rPr>
                <w:b/>
                <w:sz w:val="23"/>
                <w:szCs w:val="23"/>
              </w:rPr>
              <w:t>Ветеринария</w:t>
            </w:r>
            <w:r w:rsidRPr="00ED0A04">
              <w:rPr>
                <w:sz w:val="23"/>
                <w:szCs w:val="23"/>
              </w:rPr>
              <w:t xml:space="preserve"> (</w:t>
            </w:r>
            <w:r w:rsidRPr="00ED0A04">
              <w:rPr>
                <w:i/>
                <w:sz w:val="23"/>
                <w:szCs w:val="23"/>
              </w:rPr>
              <w:t>специалист</w:t>
            </w:r>
            <w:r w:rsidRPr="00ED0A04">
              <w:rPr>
                <w:sz w:val="23"/>
                <w:szCs w:val="23"/>
              </w:rPr>
              <w:t xml:space="preserve"> / очная, заочная)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Русский язык,</w:t>
            </w:r>
          </w:p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Биология,</w:t>
            </w:r>
          </w:p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i/>
                <w:sz w:val="23"/>
                <w:szCs w:val="23"/>
              </w:rPr>
              <w:t>Математика</w:t>
            </w: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 xml:space="preserve"> (профиль) или </w:t>
            </w:r>
            <w:r w:rsidRPr="00ED0A04">
              <w:rPr>
                <w:rFonts w:ascii="Times New Roman" w:hAnsi="Times New Roman" w:cs="Times New Roman"/>
                <w:i/>
                <w:sz w:val="23"/>
                <w:szCs w:val="23"/>
              </w:rPr>
              <w:t>Химия**</w:t>
            </w:r>
          </w:p>
        </w:tc>
      </w:tr>
      <w:tr w:rsidR="002B2D61" w:rsidRPr="00ED0A04" w:rsidTr="002B2D61">
        <w:trPr>
          <w:cantSplit/>
        </w:trPr>
        <w:tc>
          <w:tcPr>
            <w:tcW w:w="363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sz w:val="23"/>
                <w:szCs w:val="23"/>
              </w:rPr>
            </w:pPr>
            <w:r w:rsidRPr="00ED0A04">
              <w:rPr>
                <w:b/>
                <w:sz w:val="23"/>
                <w:szCs w:val="23"/>
              </w:rPr>
              <w:t>Лесное дело</w:t>
            </w:r>
            <w:r w:rsidRPr="00ED0A04">
              <w:rPr>
                <w:sz w:val="23"/>
                <w:szCs w:val="23"/>
              </w:rPr>
              <w:t xml:space="preserve"> (</w:t>
            </w:r>
            <w:r w:rsidRPr="00ED0A04">
              <w:rPr>
                <w:i/>
                <w:sz w:val="23"/>
                <w:szCs w:val="23"/>
              </w:rPr>
              <w:t xml:space="preserve">бакалавр/ </w:t>
            </w:r>
            <w:r w:rsidRPr="00ED0A04">
              <w:rPr>
                <w:sz w:val="23"/>
                <w:szCs w:val="23"/>
              </w:rPr>
              <w:t xml:space="preserve">очная, заочная), </w:t>
            </w:r>
            <w:r w:rsidRPr="00ED0A04">
              <w:rPr>
                <w:i/>
                <w:sz w:val="23"/>
                <w:szCs w:val="23"/>
              </w:rPr>
              <w:t>Лесное хозяйство</w:t>
            </w:r>
          </w:p>
        </w:tc>
        <w:tc>
          <w:tcPr>
            <w:tcW w:w="1366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2B2D61" w:rsidRPr="00ED0A04" w:rsidRDefault="002B2D61" w:rsidP="002B2D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Русский язык,</w:t>
            </w:r>
          </w:p>
          <w:p w:rsidR="002B2D61" w:rsidRPr="00ED0A04" w:rsidRDefault="002B2D61" w:rsidP="002B2D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Математика (профиль),</w:t>
            </w:r>
          </w:p>
          <w:p w:rsidR="002B2D61" w:rsidRPr="00ED0A04" w:rsidRDefault="002B2D61" w:rsidP="002B2D61">
            <w:pPr>
              <w:pStyle w:val="3"/>
              <w:spacing w:before="0"/>
              <w:jc w:val="center"/>
              <w:rPr>
                <w:sz w:val="23"/>
                <w:szCs w:val="23"/>
              </w:rPr>
            </w:pPr>
            <w:r w:rsidRPr="00ED0A04">
              <w:rPr>
                <w:i/>
                <w:sz w:val="23"/>
                <w:szCs w:val="23"/>
              </w:rPr>
              <w:t>Биология</w:t>
            </w:r>
            <w:r w:rsidRPr="00ED0A04">
              <w:rPr>
                <w:sz w:val="23"/>
                <w:szCs w:val="23"/>
              </w:rPr>
              <w:t xml:space="preserve"> или </w:t>
            </w:r>
            <w:r w:rsidRPr="00ED0A04">
              <w:rPr>
                <w:i/>
                <w:sz w:val="23"/>
                <w:szCs w:val="23"/>
              </w:rPr>
              <w:t>География</w:t>
            </w:r>
            <w:r w:rsidRPr="00ED0A04">
              <w:rPr>
                <w:sz w:val="23"/>
                <w:szCs w:val="23"/>
              </w:rPr>
              <w:t>**</w:t>
            </w:r>
          </w:p>
        </w:tc>
      </w:tr>
      <w:tr w:rsidR="002B2D61" w:rsidRPr="00ED0A04" w:rsidTr="002B2D61">
        <w:trPr>
          <w:cantSplit/>
          <w:trHeight w:val="582"/>
        </w:trPr>
        <w:tc>
          <w:tcPr>
            <w:tcW w:w="363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b/>
                <w:sz w:val="23"/>
                <w:szCs w:val="23"/>
              </w:rPr>
            </w:pPr>
            <w:r w:rsidRPr="00ED0A04">
              <w:rPr>
                <w:b/>
                <w:sz w:val="23"/>
                <w:szCs w:val="23"/>
              </w:rPr>
              <w:t>Лесное дело</w:t>
            </w:r>
            <w:r w:rsidRPr="00ED0A04">
              <w:rPr>
                <w:sz w:val="23"/>
                <w:szCs w:val="23"/>
              </w:rPr>
              <w:t xml:space="preserve"> (</w:t>
            </w:r>
            <w:r w:rsidRPr="00ED0A04">
              <w:rPr>
                <w:i/>
                <w:sz w:val="23"/>
                <w:szCs w:val="23"/>
              </w:rPr>
              <w:t xml:space="preserve">бакалавр/ </w:t>
            </w:r>
            <w:r w:rsidRPr="00ED0A04">
              <w:rPr>
                <w:sz w:val="23"/>
                <w:szCs w:val="23"/>
              </w:rPr>
              <w:t xml:space="preserve">очная), </w:t>
            </w:r>
            <w:r w:rsidRPr="00ED0A04">
              <w:rPr>
                <w:i/>
                <w:sz w:val="23"/>
                <w:szCs w:val="23"/>
              </w:rPr>
              <w:t>Садово-парковое строительство</w:t>
            </w:r>
          </w:p>
        </w:tc>
        <w:tc>
          <w:tcPr>
            <w:tcW w:w="1366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B2D61" w:rsidRPr="00ED0A04" w:rsidRDefault="002B2D61" w:rsidP="002B2D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2D61" w:rsidRPr="00ED0A04" w:rsidTr="002B2D61">
        <w:trPr>
          <w:cantSplit/>
        </w:trPr>
        <w:tc>
          <w:tcPr>
            <w:tcW w:w="363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sz w:val="23"/>
                <w:szCs w:val="23"/>
              </w:rPr>
            </w:pPr>
            <w:r w:rsidRPr="00ED0A04">
              <w:rPr>
                <w:b/>
                <w:sz w:val="23"/>
                <w:szCs w:val="23"/>
              </w:rPr>
              <w:t>Землеустройство и кадастры</w:t>
            </w:r>
            <w:r w:rsidRPr="00ED0A04">
              <w:rPr>
                <w:sz w:val="23"/>
                <w:szCs w:val="23"/>
              </w:rPr>
              <w:t xml:space="preserve"> </w:t>
            </w:r>
            <w:r w:rsidRPr="00ED0A04">
              <w:rPr>
                <w:i/>
                <w:sz w:val="23"/>
                <w:szCs w:val="23"/>
              </w:rPr>
              <w:t xml:space="preserve">(бакалавр/ </w:t>
            </w:r>
            <w:r w:rsidRPr="00ED0A04">
              <w:rPr>
                <w:sz w:val="23"/>
                <w:szCs w:val="23"/>
              </w:rPr>
              <w:t>очная, заочная</w:t>
            </w:r>
            <w:r w:rsidRPr="00ED0A04">
              <w:rPr>
                <w:i/>
                <w:sz w:val="23"/>
                <w:szCs w:val="23"/>
              </w:rPr>
              <w:t>) Землеустройство</w:t>
            </w:r>
          </w:p>
        </w:tc>
        <w:tc>
          <w:tcPr>
            <w:tcW w:w="1366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Русский язык,</w:t>
            </w:r>
          </w:p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Математика (профиль),</w:t>
            </w:r>
          </w:p>
          <w:p w:rsidR="002B2D61" w:rsidRPr="00ED0A04" w:rsidRDefault="002B2D61" w:rsidP="002B2D61">
            <w:pPr>
              <w:pStyle w:val="3"/>
              <w:spacing w:before="0"/>
              <w:jc w:val="center"/>
              <w:rPr>
                <w:sz w:val="23"/>
                <w:szCs w:val="23"/>
              </w:rPr>
            </w:pPr>
            <w:r w:rsidRPr="00ED0A04">
              <w:rPr>
                <w:i/>
                <w:sz w:val="23"/>
                <w:szCs w:val="23"/>
              </w:rPr>
              <w:t>Физика</w:t>
            </w:r>
            <w:r w:rsidRPr="00ED0A04">
              <w:rPr>
                <w:sz w:val="23"/>
                <w:szCs w:val="23"/>
              </w:rPr>
              <w:t xml:space="preserve"> или</w:t>
            </w:r>
          </w:p>
          <w:p w:rsidR="002B2D61" w:rsidRPr="00ED0A04" w:rsidRDefault="002B2D61" w:rsidP="002B2D61">
            <w:pPr>
              <w:spacing w:after="0" w:line="240" w:lineRule="auto"/>
              <w:jc w:val="center"/>
              <w:rPr>
                <w:i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i/>
                <w:sz w:val="23"/>
                <w:szCs w:val="23"/>
              </w:rPr>
              <w:t>Информатика и ИКТ**</w:t>
            </w:r>
          </w:p>
        </w:tc>
      </w:tr>
      <w:tr w:rsidR="002B2D61" w:rsidRPr="00ED0A04" w:rsidTr="002B2D61">
        <w:trPr>
          <w:cantSplit/>
          <w:trHeight w:val="1426"/>
        </w:trPr>
        <w:tc>
          <w:tcPr>
            <w:tcW w:w="363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sz w:val="23"/>
                <w:szCs w:val="23"/>
              </w:rPr>
            </w:pPr>
            <w:proofErr w:type="spellStart"/>
            <w:r w:rsidRPr="00ED0A04">
              <w:rPr>
                <w:b/>
                <w:sz w:val="23"/>
                <w:szCs w:val="23"/>
              </w:rPr>
              <w:t>Агроинженерия</w:t>
            </w:r>
            <w:proofErr w:type="spellEnd"/>
            <w:r w:rsidRPr="00ED0A04">
              <w:rPr>
                <w:sz w:val="23"/>
                <w:szCs w:val="23"/>
              </w:rPr>
              <w:t xml:space="preserve"> (</w:t>
            </w:r>
            <w:r w:rsidRPr="00ED0A04">
              <w:rPr>
                <w:i/>
                <w:sz w:val="23"/>
                <w:szCs w:val="23"/>
              </w:rPr>
              <w:t xml:space="preserve">бакалавр/ </w:t>
            </w:r>
            <w:r w:rsidRPr="00ED0A04">
              <w:rPr>
                <w:sz w:val="23"/>
                <w:szCs w:val="23"/>
              </w:rPr>
              <w:t>очная, заочная) Автомобили и т</w:t>
            </w:r>
            <w:r w:rsidRPr="00ED0A04">
              <w:rPr>
                <w:i/>
                <w:sz w:val="23"/>
                <w:szCs w:val="23"/>
              </w:rPr>
              <w:t xml:space="preserve">ехнические системы в </w:t>
            </w:r>
            <w:proofErr w:type="spellStart"/>
            <w:r w:rsidRPr="00ED0A04">
              <w:rPr>
                <w:i/>
                <w:sz w:val="23"/>
                <w:szCs w:val="23"/>
              </w:rPr>
              <w:t>агробизнесе</w:t>
            </w:r>
            <w:proofErr w:type="spellEnd"/>
            <w:r w:rsidRPr="00ED0A04">
              <w:rPr>
                <w:i/>
                <w:sz w:val="23"/>
                <w:szCs w:val="23"/>
              </w:rPr>
              <w:t xml:space="preserve">; Технический сервис в АПК; Машины и оборудование пищевых и перерабатывающих производств; Электрооборудование и </w:t>
            </w:r>
            <w:proofErr w:type="spellStart"/>
            <w:r w:rsidRPr="00ED0A04">
              <w:rPr>
                <w:i/>
                <w:sz w:val="23"/>
                <w:szCs w:val="23"/>
              </w:rPr>
              <w:t>электротехнологии</w:t>
            </w:r>
            <w:proofErr w:type="spellEnd"/>
            <w:r w:rsidRPr="00ED0A04">
              <w:rPr>
                <w:i/>
                <w:sz w:val="23"/>
                <w:szCs w:val="23"/>
              </w:rPr>
              <w:t xml:space="preserve">; Электроснабжение </w:t>
            </w:r>
          </w:p>
        </w:tc>
        <w:tc>
          <w:tcPr>
            <w:tcW w:w="1366" w:type="pct"/>
            <w:vMerge/>
            <w:tcBorders>
              <w:right w:val="single" w:sz="4" w:space="0" w:color="auto"/>
            </w:tcBorders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B2D61" w:rsidRPr="00ED0A04" w:rsidTr="002B2D61">
        <w:trPr>
          <w:cantSplit/>
        </w:trPr>
        <w:tc>
          <w:tcPr>
            <w:tcW w:w="363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b/>
                <w:sz w:val="23"/>
                <w:szCs w:val="23"/>
              </w:rPr>
            </w:pPr>
            <w:r w:rsidRPr="00ED0A04">
              <w:rPr>
                <w:b/>
                <w:sz w:val="23"/>
                <w:szCs w:val="23"/>
              </w:rPr>
              <w:t>Гидромелиорация (</w:t>
            </w:r>
            <w:r w:rsidRPr="00ED0A04">
              <w:rPr>
                <w:i/>
                <w:sz w:val="23"/>
                <w:szCs w:val="23"/>
              </w:rPr>
              <w:t xml:space="preserve">бакалавр/ </w:t>
            </w:r>
            <w:r w:rsidRPr="00ED0A04">
              <w:rPr>
                <w:sz w:val="23"/>
                <w:szCs w:val="23"/>
              </w:rPr>
              <w:t>очная)</w:t>
            </w:r>
          </w:p>
        </w:tc>
        <w:tc>
          <w:tcPr>
            <w:tcW w:w="1366" w:type="pct"/>
            <w:vMerge/>
            <w:tcBorders>
              <w:right w:val="single" w:sz="4" w:space="0" w:color="auto"/>
            </w:tcBorders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B2D61" w:rsidRPr="00ED0A04" w:rsidTr="002B2D61">
        <w:trPr>
          <w:cantSplit/>
        </w:trPr>
        <w:tc>
          <w:tcPr>
            <w:tcW w:w="363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b/>
                <w:sz w:val="23"/>
                <w:szCs w:val="23"/>
              </w:rPr>
            </w:pPr>
            <w:proofErr w:type="spellStart"/>
            <w:r w:rsidRPr="00ED0A04">
              <w:rPr>
                <w:b/>
                <w:sz w:val="23"/>
                <w:szCs w:val="23"/>
              </w:rPr>
              <w:t>Техносферная</w:t>
            </w:r>
            <w:proofErr w:type="spellEnd"/>
            <w:r w:rsidRPr="00ED0A04">
              <w:rPr>
                <w:b/>
                <w:sz w:val="23"/>
                <w:szCs w:val="23"/>
              </w:rPr>
              <w:t xml:space="preserve"> безопасность </w:t>
            </w:r>
            <w:r w:rsidRPr="00ED0A04">
              <w:rPr>
                <w:sz w:val="23"/>
                <w:szCs w:val="23"/>
              </w:rPr>
              <w:t>(</w:t>
            </w:r>
            <w:r w:rsidRPr="00ED0A04">
              <w:rPr>
                <w:i/>
                <w:sz w:val="23"/>
                <w:szCs w:val="23"/>
              </w:rPr>
              <w:t>бакалавр/</w:t>
            </w:r>
            <w:r w:rsidRPr="00ED0A04">
              <w:rPr>
                <w:sz w:val="23"/>
                <w:szCs w:val="23"/>
              </w:rPr>
              <w:t xml:space="preserve"> очная, заочная)</w:t>
            </w:r>
          </w:p>
        </w:tc>
        <w:tc>
          <w:tcPr>
            <w:tcW w:w="1366" w:type="pct"/>
            <w:vMerge/>
            <w:tcBorders>
              <w:right w:val="single" w:sz="4" w:space="0" w:color="auto"/>
            </w:tcBorders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B2D61" w:rsidRPr="00ED0A04" w:rsidTr="002B2D61">
        <w:trPr>
          <w:cantSplit/>
        </w:trPr>
        <w:tc>
          <w:tcPr>
            <w:tcW w:w="363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sz w:val="23"/>
                <w:szCs w:val="23"/>
              </w:rPr>
            </w:pPr>
            <w:r w:rsidRPr="00ED0A04">
              <w:rPr>
                <w:b/>
                <w:sz w:val="23"/>
                <w:szCs w:val="23"/>
              </w:rPr>
              <w:t>Теплоэнергетика и теплотехника</w:t>
            </w:r>
            <w:r w:rsidRPr="00ED0A04">
              <w:rPr>
                <w:sz w:val="23"/>
                <w:szCs w:val="23"/>
              </w:rPr>
              <w:t xml:space="preserve"> (</w:t>
            </w:r>
            <w:r w:rsidRPr="00ED0A04">
              <w:rPr>
                <w:i/>
                <w:sz w:val="23"/>
                <w:szCs w:val="23"/>
              </w:rPr>
              <w:t>бакалавр/</w:t>
            </w:r>
            <w:r w:rsidRPr="00ED0A04">
              <w:rPr>
                <w:sz w:val="23"/>
                <w:szCs w:val="23"/>
              </w:rPr>
              <w:t xml:space="preserve"> очная, заочная) </w:t>
            </w:r>
            <w:r w:rsidRPr="00ED0A04">
              <w:rPr>
                <w:i/>
                <w:sz w:val="23"/>
                <w:szCs w:val="23"/>
              </w:rPr>
              <w:t>Энергообеспечение предприятий</w:t>
            </w:r>
          </w:p>
        </w:tc>
        <w:tc>
          <w:tcPr>
            <w:tcW w:w="1366" w:type="pct"/>
            <w:vMerge/>
            <w:tcBorders>
              <w:right w:val="single" w:sz="4" w:space="0" w:color="auto"/>
            </w:tcBorders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B2D61" w:rsidRPr="00ED0A04" w:rsidTr="002B2D61">
        <w:trPr>
          <w:cantSplit/>
          <w:trHeight w:val="612"/>
        </w:trPr>
        <w:tc>
          <w:tcPr>
            <w:tcW w:w="363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b/>
                <w:i/>
                <w:sz w:val="23"/>
                <w:szCs w:val="23"/>
              </w:rPr>
            </w:pPr>
            <w:proofErr w:type="spellStart"/>
            <w:r w:rsidRPr="00ED0A04">
              <w:rPr>
                <w:b/>
                <w:sz w:val="23"/>
                <w:szCs w:val="23"/>
              </w:rPr>
              <w:t>Агроинженерия</w:t>
            </w:r>
            <w:proofErr w:type="spellEnd"/>
            <w:r w:rsidRPr="00ED0A04">
              <w:rPr>
                <w:sz w:val="23"/>
                <w:szCs w:val="23"/>
              </w:rPr>
              <w:t xml:space="preserve"> (</w:t>
            </w:r>
            <w:r w:rsidRPr="00ED0A04">
              <w:rPr>
                <w:i/>
                <w:sz w:val="23"/>
                <w:szCs w:val="23"/>
              </w:rPr>
              <w:t xml:space="preserve">бакалавр/ </w:t>
            </w:r>
            <w:r w:rsidRPr="00ED0A04">
              <w:rPr>
                <w:sz w:val="23"/>
                <w:szCs w:val="23"/>
              </w:rPr>
              <w:t xml:space="preserve">очная)  </w:t>
            </w:r>
            <w:r w:rsidRPr="00ED0A04">
              <w:rPr>
                <w:i/>
                <w:sz w:val="23"/>
                <w:szCs w:val="23"/>
              </w:rPr>
              <w:t>Автоматизация технологических процессов</w:t>
            </w:r>
          </w:p>
        </w:tc>
        <w:tc>
          <w:tcPr>
            <w:tcW w:w="1366" w:type="pct"/>
            <w:vMerge/>
            <w:tcBorders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2D61" w:rsidRPr="00ED0A04" w:rsidTr="002B2D61">
        <w:trPr>
          <w:cantSplit/>
          <w:trHeight w:val="360"/>
        </w:trPr>
        <w:tc>
          <w:tcPr>
            <w:tcW w:w="363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b/>
                <w:sz w:val="23"/>
                <w:szCs w:val="23"/>
              </w:rPr>
            </w:pPr>
            <w:r w:rsidRPr="00ED0A04">
              <w:rPr>
                <w:b/>
                <w:sz w:val="23"/>
                <w:szCs w:val="23"/>
              </w:rPr>
              <w:t>Прикладная информатика (</w:t>
            </w:r>
            <w:r w:rsidRPr="00ED0A04">
              <w:rPr>
                <w:i/>
                <w:sz w:val="23"/>
                <w:szCs w:val="23"/>
              </w:rPr>
              <w:t xml:space="preserve">бакалавр/ </w:t>
            </w:r>
            <w:r w:rsidRPr="00ED0A04">
              <w:rPr>
                <w:sz w:val="23"/>
                <w:szCs w:val="23"/>
              </w:rPr>
              <w:t>очная, заочная)</w:t>
            </w:r>
          </w:p>
        </w:tc>
        <w:tc>
          <w:tcPr>
            <w:tcW w:w="1366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2D61" w:rsidRPr="00ED0A04" w:rsidTr="002B2D61">
        <w:trPr>
          <w:cantSplit/>
          <w:trHeight w:val="360"/>
        </w:trPr>
        <w:tc>
          <w:tcPr>
            <w:tcW w:w="363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b/>
                <w:sz w:val="23"/>
                <w:szCs w:val="23"/>
              </w:rPr>
            </w:pPr>
            <w:r w:rsidRPr="00ED0A04">
              <w:rPr>
                <w:b/>
                <w:spacing w:val="-4"/>
                <w:sz w:val="23"/>
                <w:szCs w:val="23"/>
              </w:rPr>
              <w:t>Менеджмент</w:t>
            </w:r>
            <w:r w:rsidRPr="00ED0A04">
              <w:rPr>
                <w:sz w:val="23"/>
                <w:szCs w:val="23"/>
              </w:rPr>
              <w:t xml:space="preserve"> (</w:t>
            </w:r>
            <w:r w:rsidRPr="00ED0A04">
              <w:rPr>
                <w:i/>
                <w:sz w:val="23"/>
                <w:szCs w:val="23"/>
              </w:rPr>
              <w:t xml:space="preserve">бакалавр/ </w:t>
            </w:r>
            <w:r w:rsidRPr="00ED0A04">
              <w:rPr>
                <w:sz w:val="23"/>
                <w:szCs w:val="23"/>
              </w:rPr>
              <w:t xml:space="preserve">очная, заочная) </w:t>
            </w:r>
            <w:r w:rsidRPr="00ED0A04">
              <w:rPr>
                <w:i/>
                <w:sz w:val="23"/>
                <w:szCs w:val="23"/>
              </w:rPr>
              <w:t>Производственный менеджмент; Региональная экономика и управление; Управление бизнесом</w:t>
            </w:r>
          </w:p>
        </w:tc>
        <w:tc>
          <w:tcPr>
            <w:tcW w:w="136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Русский язык,</w:t>
            </w:r>
          </w:p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Математика (профиль),</w:t>
            </w:r>
          </w:p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i/>
                <w:sz w:val="23"/>
                <w:szCs w:val="23"/>
              </w:rPr>
              <w:t>Обществознание</w:t>
            </w: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 xml:space="preserve"> или </w:t>
            </w:r>
            <w:r w:rsidRPr="00ED0A04">
              <w:rPr>
                <w:rFonts w:ascii="Times New Roman" w:hAnsi="Times New Roman" w:cs="Times New Roman"/>
                <w:i/>
                <w:sz w:val="23"/>
                <w:szCs w:val="23"/>
              </w:rPr>
              <w:t>География</w:t>
            </w: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 xml:space="preserve"> или </w:t>
            </w:r>
            <w:r w:rsidRPr="00ED0A04">
              <w:rPr>
                <w:rFonts w:ascii="Times New Roman" w:hAnsi="Times New Roman" w:cs="Times New Roman"/>
                <w:i/>
                <w:sz w:val="23"/>
                <w:szCs w:val="23"/>
              </w:rPr>
              <w:t>Информатика и ИКТ</w:t>
            </w: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**</w:t>
            </w:r>
          </w:p>
        </w:tc>
      </w:tr>
      <w:tr w:rsidR="002B2D61" w:rsidRPr="00ED0A04" w:rsidTr="002B2D61">
        <w:trPr>
          <w:cantSplit/>
          <w:trHeight w:val="861"/>
        </w:trPr>
        <w:tc>
          <w:tcPr>
            <w:tcW w:w="363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spacing w:before="0"/>
              <w:rPr>
                <w:sz w:val="23"/>
                <w:szCs w:val="23"/>
              </w:rPr>
            </w:pPr>
            <w:r w:rsidRPr="00ED0A04">
              <w:rPr>
                <w:b/>
                <w:sz w:val="23"/>
                <w:szCs w:val="23"/>
              </w:rPr>
              <w:lastRenderedPageBreak/>
              <w:t xml:space="preserve">Экономика </w:t>
            </w:r>
            <w:r w:rsidRPr="00ED0A04">
              <w:rPr>
                <w:i/>
                <w:sz w:val="23"/>
                <w:szCs w:val="23"/>
              </w:rPr>
              <w:t xml:space="preserve"> (бакалавр/ </w:t>
            </w:r>
            <w:r w:rsidRPr="00ED0A04">
              <w:rPr>
                <w:sz w:val="23"/>
                <w:szCs w:val="23"/>
              </w:rPr>
              <w:t xml:space="preserve">очная, заочная) </w:t>
            </w:r>
            <w:r w:rsidRPr="00ED0A04">
              <w:rPr>
                <w:i/>
                <w:sz w:val="23"/>
                <w:szCs w:val="23"/>
              </w:rPr>
              <w:t>Бухгалтерский учет, анализ и аудит; Финансы и кредит; Налоги и налогообложение; Экономика предприятий и организаций</w:t>
            </w:r>
          </w:p>
        </w:tc>
        <w:tc>
          <w:tcPr>
            <w:tcW w:w="1366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Русский язык,</w:t>
            </w:r>
          </w:p>
          <w:p w:rsidR="002B2D61" w:rsidRPr="00ED0A04" w:rsidRDefault="002B2D61" w:rsidP="002B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A04">
              <w:rPr>
                <w:rFonts w:ascii="Times New Roman" w:hAnsi="Times New Roman" w:cs="Times New Roman"/>
                <w:sz w:val="23"/>
                <w:szCs w:val="23"/>
              </w:rPr>
              <w:t>Математика (профиль),</w:t>
            </w:r>
          </w:p>
          <w:p w:rsidR="002B2D61" w:rsidRPr="00ED0A04" w:rsidRDefault="002B2D61" w:rsidP="002B2D61">
            <w:pPr>
              <w:pStyle w:val="3"/>
              <w:spacing w:before="0"/>
              <w:jc w:val="center"/>
              <w:rPr>
                <w:sz w:val="23"/>
                <w:szCs w:val="23"/>
              </w:rPr>
            </w:pPr>
            <w:r w:rsidRPr="00ED0A04">
              <w:rPr>
                <w:i/>
                <w:sz w:val="23"/>
                <w:szCs w:val="23"/>
              </w:rPr>
              <w:t>Обществознание</w:t>
            </w:r>
            <w:r w:rsidRPr="00ED0A04">
              <w:rPr>
                <w:sz w:val="23"/>
                <w:szCs w:val="23"/>
              </w:rPr>
              <w:t xml:space="preserve"> или </w:t>
            </w:r>
            <w:r w:rsidRPr="00ED0A04">
              <w:rPr>
                <w:i/>
                <w:sz w:val="23"/>
                <w:szCs w:val="23"/>
              </w:rPr>
              <w:t xml:space="preserve">История </w:t>
            </w:r>
            <w:r w:rsidRPr="00ED0A04">
              <w:rPr>
                <w:sz w:val="23"/>
                <w:szCs w:val="23"/>
              </w:rPr>
              <w:t>или</w:t>
            </w:r>
            <w:r w:rsidRPr="00ED0A04">
              <w:rPr>
                <w:i/>
                <w:sz w:val="23"/>
                <w:szCs w:val="23"/>
              </w:rPr>
              <w:t xml:space="preserve"> География</w:t>
            </w:r>
            <w:r w:rsidRPr="00ED0A04">
              <w:rPr>
                <w:sz w:val="23"/>
                <w:szCs w:val="23"/>
              </w:rPr>
              <w:t>**</w:t>
            </w:r>
          </w:p>
        </w:tc>
      </w:tr>
      <w:tr w:rsidR="002B2D61" w:rsidRPr="00ED0A04" w:rsidTr="002B2D61">
        <w:trPr>
          <w:cantSplit/>
        </w:trPr>
        <w:tc>
          <w:tcPr>
            <w:tcW w:w="3634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B2D61" w:rsidRPr="00ED0A04" w:rsidRDefault="002B2D61" w:rsidP="002B2D61">
            <w:pPr>
              <w:pStyle w:val="3"/>
              <w:tabs>
                <w:tab w:val="num" w:pos="318"/>
              </w:tabs>
              <w:spacing w:before="0"/>
              <w:rPr>
                <w:spacing w:val="-4"/>
                <w:sz w:val="23"/>
                <w:szCs w:val="23"/>
              </w:rPr>
            </w:pPr>
            <w:r w:rsidRPr="00ED0A04">
              <w:rPr>
                <w:b/>
                <w:spacing w:val="-4"/>
                <w:sz w:val="23"/>
                <w:szCs w:val="23"/>
              </w:rPr>
              <w:t>Экономическая безопасность</w:t>
            </w:r>
            <w:r w:rsidRPr="00ED0A04">
              <w:rPr>
                <w:spacing w:val="-4"/>
                <w:sz w:val="23"/>
                <w:szCs w:val="23"/>
              </w:rPr>
              <w:t xml:space="preserve"> (</w:t>
            </w:r>
            <w:proofErr w:type="spellStart"/>
            <w:r w:rsidRPr="00ED0A04">
              <w:rPr>
                <w:i/>
                <w:spacing w:val="-4"/>
                <w:sz w:val="23"/>
                <w:szCs w:val="23"/>
              </w:rPr>
              <w:t>специалитет</w:t>
            </w:r>
            <w:proofErr w:type="spellEnd"/>
            <w:r w:rsidRPr="00ED0A04">
              <w:rPr>
                <w:spacing w:val="-4"/>
                <w:sz w:val="23"/>
                <w:szCs w:val="23"/>
              </w:rPr>
              <w:t>/ очная, заочная)</w:t>
            </w:r>
          </w:p>
        </w:tc>
        <w:tc>
          <w:tcPr>
            <w:tcW w:w="1366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B2D61" w:rsidRPr="00ED0A04" w:rsidRDefault="002B2D61" w:rsidP="002B2D61">
            <w:pPr>
              <w:pStyle w:val="3"/>
              <w:spacing w:before="0"/>
              <w:rPr>
                <w:spacing w:val="-4"/>
                <w:sz w:val="23"/>
                <w:szCs w:val="23"/>
              </w:rPr>
            </w:pPr>
          </w:p>
        </w:tc>
      </w:tr>
    </w:tbl>
    <w:p w:rsidR="002B2D61" w:rsidRPr="006A6F6F" w:rsidRDefault="002B2D61" w:rsidP="002B2D61">
      <w:pPr>
        <w:rPr>
          <w:rFonts w:ascii="Times New Roman" w:hAnsi="Times New Roman" w:cs="Times New Roman"/>
          <w:sz w:val="20"/>
        </w:rPr>
      </w:pPr>
      <w:r w:rsidRPr="006A6F6F">
        <w:rPr>
          <w:rFonts w:ascii="Times New Roman" w:hAnsi="Times New Roman" w:cs="Times New Roman"/>
          <w:sz w:val="20"/>
        </w:rPr>
        <w:t>* Вступительные испытания приведены в порядке приоритетности при ранжировании списков поступающих.</w:t>
      </w:r>
    </w:p>
    <w:p w:rsidR="002B2D61" w:rsidRPr="006A6F6F" w:rsidRDefault="002B2D61" w:rsidP="002B2D61">
      <w:pPr>
        <w:rPr>
          <w:rFonts w:ascii="Times New Roman" w:hAnsi="Times New Roman" w:cs="Times New Roman"/>
          <w:sz w:val="20"/>
        </w:rPr>
      </w:pPr>
      <w:r w:rsidRPr="006A6F6F">
        <w:rPr>
          <w:rFonts w:ascii="Times New Roman" w:hAnsi="Times New Roman" w:cs="Times New Roman"/>
          <w:sz w:val="20"/>
        </w:rPr>
        <w:t>** - Предметы по выбору</w:t>
      </w:r>
    </w:p>
    <w:p w:rsidR="002B2D61" w:rsidRPr="002720D0" w:rsidRDefault="002B2D61" w:rsidP="002B2D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D0">
        <w:rPr>
          <w:rFonts w:ascii="Times New Roman" w:hAnsi="Times New Roman" w:cs="Times New Roman"/>
          <w:sz w:val="28"/>
          <w:szCs w:val="28"/>
        </w:rPr>
        <w:t xml:space="preserve">Минимальное </w:t>
      </w:r>
      <w:r>
        <w:rPr>
          <w:rFonts w:ascii="Times New Roman" w:hAnsi="Times New Roman" w:cs="Times New Roman"/>
          <w:sz w:val="28"/>
          <w:szCs w:val="28"/>
        </w:rPr>
        <w:t xml:space="preserve">и максимальное </w:t>
      </w:r>
      <w:r w:rsidRPr="002720D0">
        <w:rPr>
          <w:rFonts w:ascii="Times New Roman" w:hAnsi="Times New Roman" w:cs="Times New Roman"/>
          <w:sz w:val="28"/>
          <w:szCs w:val="28"/>
        </w:rPr>
        <w:t>количество баллов по вступительным испытаниям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20D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20D0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ебный</w:t>
      </w:r>
      <w:r w:rsidRPr="002720D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2D61" w:rsidRPr="002720D0" w:rsidRDefault="002B2D61" w:rsidP="002B2D61">
      <w:pPr>
        <w:jc w:val="center"/>
        <w:rPr>
          <w:rFonts w:ascii="Times New Roman" w:hAnsi="Times New Roman" w:cs="Times New Roman"/>
        </w:rPr>
      </w:pPr>
    </w:p>
    <w:tbl>
      <w:tblPr>
        <w:tblW w:w="4769" w:type="pct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873"/>
        <w:gridCol w:w="2129"/>
        <w:gridCol w:w="2127"/>
      </w:tblGrid>
      <w:tr w:rsidR="002B2D61" w:rsidRPr="002720D0" w:rsidTr="004B247A">
        <w:tc>
          <w:tcPr>
            <w:tcW w:w="2669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Наименование вступительных испытаний</w:t>
            </w:r>
          </w:p>
        </w:tc>
        <w:tc>
          <w:tcPr>
            <w:tcW w:w="1166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Минимальное к</w:t>
            </w:r>
            <w:r w:rsidRPr="002720D0">
              <w:rPr>
                <w:rFonts w:ascii="Times New Roman" w:hAnsi="Times New Roman" w:cs="Times New Roman"/>
              </w:rPr>
              <w:t>оличество баллов</w:t>
            </w:r>
          </w:p>
        </w:tc>
        <w:tc>
          <w:tcPr>
            <w:tcW w:w="1165" w:type="pct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</w:tr>
      <w:tr w:rsidR="002B2D61" w:rsidRPr="002720D0" w:rsidTr="004B247A">
        <w:tc>
          <w:tcPr>
            <w:tcW w:w="2669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6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5" w:type="pct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2D61" w:rsidRPr="002720D0" w:rsidTr="004B247A">
        <w:tc>
          <w:tcPr>
            <w:tcW w:w="2669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Математика профильного уровня</w:t>
            </w:r>
          </w:p>
        </w:tc>
        <w:tc>
          <w:tcPr>
            <w:tcW w:w="1166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65" w:type="pct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2D61" w:rsidRPr="002720D0" w:rsidTr="004B247A">
        <w:tc>
          <w:tcPr>
            <w:tcW w:w="2669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66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5" w:type="pct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2D61" w:rsidRPr="002720D0" w:rsidTr="004B247A">
        <w:tc>
          <w:tcPr>
            <w:tcW w:w="2669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66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5" w:type="pct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2D61" w:rsidRPr="002720D0" w:rsidTr="004B247A">
        <w:tc>
          <w:tcPr>
            <w:tcW w:w="2669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66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5" w:type="pct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2D61" w:rsidRPr="002720D0" w:rsidTr="004B247A">
        <w:tc>
          <w:tcPr>
            <w:tcW w:w="2669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66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5" w:type="pct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2D61" w:rsidRPr="002720D0" w:rsidTr="004B247A">
        <w:tc>
          <w:tcPr>
            <w:tcW w:w="2669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66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65" w:type="pct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2D61" w:rsidRPr="002720D0" w:rsidTr="004B247A">
        <w:tc>
          <w:tcPr>
            <w:tcW w:w="2669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66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65" w:type="pct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2D61" w:rsidRPr="002720D0" w:rsidTr="004B247A">
        <w:tc>
          <w:tcPr>
            <w:tcW w:w="2669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66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65" w:type="pct"/>
          </w:tcPr>
          <w:p w:rsidR="002B2D61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2D61" w:rsidRPr="002720D0" w:rsidTr="004B247A">
        <w:tc>
          <w:tcPr>
            <w:tcW w:w="2669" w:type="pct"/>
            <w:shd w:val="clear" w:color="auto" w:fill="auto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Вступительные испытания на все направления магистратуры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5" w:type="pct"/>
            <w:vAlign w:val="center"/>
          </w:tcPr>
          <w:p w:rsidR="002B2D61" w:rsidRPr="002720D0" w:rsidRDefault="002B2D61" w:rsidP="002B2D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B2D61" w:rsidRDefault="002B2D61"/>
    <w:p w:rsidR="002B2D61" w:rsidRDefault="002B2D61"/>
    <w:p w:rsidR="002B2D61" w:rsidRPr="00B624A2" w:rsidRDefault="002B2D61" w:rsidP="002B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749">
        <w:rPr>
          <w:rFonts w:ascii="Times New Roman" w:hAnsi="Times New Roman" w:cs="Times New Roman"/>
          <w:sz w:val="26"/>
          <w:szCs w:val="26"/>
        </w:rPr>
        <w:t xml:space="preserve">57. </w:t>
      </w:r>
      <w:r>
        <w:rPr>
          <w:rFonts w:ascii="Times New Roman" w:hAnsi="Times New Roman" w:cs="Times New Roman"/>
          <w:sz w:val="26"/>
          <w:szCs w:val="26"/>
        </w:rPr>
        <w:t>Академия</w:t>
      </w:r>
      <w:r w:rsidRPr="00B624A2">
        <w:rPr>
          <w:rFonts w:ascii="Times New Roman" w:hAnsi="Times New Roman" w:cs="Times New Roman"/>
          <w:sz w:val="26"/>
          <w:szCs w:val="26"/>
        </w:rPr>
        <w:t xml:space="preserve"> самостоятельно проводит:</w:t>
      </w:r>
    </w:p>
    <w:p w:rsidR="002B2D61" w:rsidRPr="00B624A2" w:rsidRDefault="002B2D61" w:rsidP="002B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вступительные испытания на базе профессионального образования;</w:t>
      </w:r>
    </w:p>
    <w:p w:rsidR="002B2D61" w:rsidRPr="00B624A2" w:rsidRDefault="002B2D61" w:rsidP="002B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общеобразовательные вступительные испытания для лиц, указанных в пункте 17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B624A2">
        <w:rPr>
          <w:rFonts w:ascii="Times New Roman" w:hAnsi="Times New Roman" w:cs="Times New Roman"/>
          <w:sz w:val="26"/>
          <w:szCs w:val="26"/>
        </w:rPr>
        <w:t>;</w:t>
      </w:r>
    </w:p>
    <w:p w:rsidR="002B2D61" w:rsidRPr="00B624A2" w:rsidRDefault="002B2D61" w:rsidP="002B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 xml:space="preserve">вступительные испытания при приеме на </w:t>
      </w:r>
      <w:proofErr w:type="gramStart"/>
      <w:r w:rsidRPr="00B624A2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магистратуры.</w:t>
      </w:r>
    </w:p>
    <w:p w:rsidR="002B2D61" w:rsidRPr="00B624A2" w:rsidRDefault="002B2D61" w:rsidP="002B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Результаты вступительных испытаний, проводимых организацией самостоятельно, действительны при приеме на очередной учебный год.</w:t>
      </w:r>
    </w:p>
    <w:p w:rsidR="002B2D61" w:rsidRPr="00B624A2" w:rsidRDefault="002B2D61" w:rsidP="002B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24A2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однократно сдает каждое вступительное испытание из числа указанных в настоящем пункте.</w:t>
      </w:r>
    </w:p>
    <w:p w:rsidR="002B2D61" w:rsidRPr="00B624A2" w:rsidRDefault="002B2D61" w:rsidP="002B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58. </w:t>
      </w:r>
      <w:r w:rsidRPr="00B624A2">
        <w:rPr>
          <w:rFonts w:ascii="Times New Roman" w:hAnsi="Times New Roman" w:cs="Times New Roman"/>
          <w:sz w:val="26"/>
          <w:szCs w:val="26"/>
        </w:rPr>
        <w:t>Вступительные испыта</w:t>
      </w:r>
      <w:r>
        <w:rPr>
          <w:rFonts w:ascii="Times New Roman" w:hAnsi="Times New Roman" w:cs="Times New Roman"/>
          <w:sz w:val="26"/>
          <w:szCs w:val="26"/>
        </w:rPr>
        <w:t>ния проводятся на русском языке</w:t>
      </w:r>
      <w:r w:rsidRPr="00B624A2">
        <w:rPr>
          <w:rFonts w:ascii="Times New Roman" w:hAnsi="Times New Roman" w:cs="Times New Roman"/>
          <w:sz w:val="26"/>
          <w:szCs w:val="26"/>
        </w:rPr>
        <w:t>.</w:t>
      </w:r>
    </w:p>
    <w:p w:rsidR="002B2D61" w:rsidRDefault="002B2D61"/>
    <w:p w:rsidR="002B2D61" w:rsidRDefault="002B2D61"/>
    <w:p w:rsidR="002B2D61" w:rsidRDefault="002B2D61">
      <w:pPr>
        <w:rPr>
          <w:rFonts w:ascii="Times New Roman" w:hAnsi="Times New Roman" w:cs="Times New Roman"/>
          <w:sz w:val="26"/>
          <w:szCs w:val="26"/>
        </w:rPr>
      </w:pPr>
      <w:r>
        <w:t>П</w:t>
      </w:r>
      <w:r w:rsidRPr="002B2D61">
        <w:rPr>
          <w:rFonts w:ascii="Times New Roman" w:hAnsi="Times New Roman" w:cs="Times New Roman"/>
          <w:sz w:val="26"/>
          <w:szCs w:val="26"/>
        </w:rPr>
        <w:t>рограммы вступительных испытаний расположены на сайте академии в разделе Абитуриенту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hyperlink r:id="rId4" w:history="1">
        <w:r w:rsidRPr="00CB5220">
          <w:rPr>
            <w:rStyle w:val="a3"/>
            <w:rFonts w:ascii="Times New Roman" w:hAnsi="Times New Roman" w:cs="Times New Roman"/>
            <w:sz w:val="26"/>
            <w:szCs w:val="26"/>
          </w:rPr>
          <w:t>https://izhgsha.ru/abiturientam/vstupitelnye-ispytaniya.html</w:t>
        </w:r>
      </w:hyperlink>
    </w:p>
    <w:p w:rsidR="002B2D61" w:rsidRDefault="002B2D61"/>
    <w:sectPr w:rsidR="002B2D61" w:rsidSect="002B2D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D61"/>
    <w:rsid w:val="002B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B2D61"/>
    <w:pPr>
      <w:widowControl w:val="0"/>
      <w:snapToGrid w:val="0"/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2B2D61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2B2D61"/>
    <w:pPr>
      <w:widowControl w:val="0"/>
      <w:snapToGrid w:val="0"/>
      <w:spacing w:after="0" w:line="256" w:lineRule="auto"/>
      <w:ind w:left="40" w:firstLine="32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ConsPlusNormal">
    <w:name w:val="ConsPlusNormal"/>
    <w:rsid w:val="002B2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2D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zhgsha.ru/abiturientam/vstupitelnye-ispyt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3549</Characters>
  <Application>Microsoft Office Word</Application>
  <DocSecurity>0</DocSecurity>
  <Lines>29</Lines>
  <Paragraphs>8</Paragraphs>
  <ScaleCrop>false</ScaleCrop>
  <Company>izhgsha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409_15</dc:creator>
  <cp:keywords/>
  <dc:description/>
  <cp:lastModifiedBy>409_15</cp:lastModifiedBy>
  <cp:revision>2</cp:revision>
  <dcterms:created xsi:type="dcterms:W3CDTF">2020-10-30T08:36:00Z</dcterms:created>
  <dcterms:modified xsi:type="dcterms:W3CDTF">2020-10-30T08:41:00Z</dcterms:modified>
</cp:coreProperties>
</file>