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</w:t>
      </w:r>
    </w:p>
    <w:p w:rsidR="005A3FD8" w:rsidRDefault="005A3FD8" w:rsidP="005A3FD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Ижевск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5A3FD8" w:rsidRDefault="005A3FD8" w:rsidP="005A3FD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pStyle w:val="a3"/>
        <w:widowControl w:val="0"/>
        <w:ind w:right="-1" w:firstLine="0"/>
        <w:rPr>
          <w:sz w:val="24"/>
        </w:rPr>
      </w:pPr>
      <w:r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>
        <w:rPr>
          <w:b/>
          <w:sz w:val="24"/>
        </w:rPr>
        <w:t>Заказчик</w:t>
      </w:r>
      <w:r>
        <w:rPr>
          <w:sz w:val="24"/>
        </w:rPr>
        <w:t>, в лице ректора профессора Любимова А.И., действующего на основании Устава с одной стороны,  и ___________________________________________________</w:t>
      </w:r>
    </w:p>
    <w:p w:rsidR="005A3FD8" w:rsidRDefault="005A3FD8" w:rsidP="005A3FD8">
      <w:pPr>
        <w:pStyle w:val="a3"/>
        <w:widowControl w:val="0"/>
        <w:ind w:right="-1" w:firstLine="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5A3FD8" w:rsidRDefault="005A3FD8" w:rsidP="005A3FD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5A3FD8" w:rsidRDefault="005A3FD8" w:rsidP="005A3FD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заключили настоящий договор о нижеследующем:</w:t>
      </w:r>
    </w:p>
    <w:p w:rsidR="005A3FD8" w:rsidRDefault="005A3FD8" w:rsidP="005A3FD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A3FD8" w:rsidRDefault="005A3FD8" w:rsidP="005A3FD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Подрядчик </w:t>
      </w:r>
      <w:r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выполнить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A3FD8" w:rsidRDefault="005A3FD8" w:rsidP="005A3FD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FD8" w:rsidRDefault="005A3FD8" w:rsidP="005A3FD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выполнения работ с «___» _________ 201_ г. по «___»__________ 201_ г.</w:t>
      </w:r>
    </w:p>
    <w:p w:rsidR="005A3FD8" w:rsidRDefault="005A3FD8" w:rsidP="005A3FD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выполняет работы лично</w:t>
      </w:r>
      <w:r w:rsidR="000C2A1B">
        <w:rPr>
          <w:rFonts w:ascii="Times New Roman" w:hAnsi="Times New Roman" w:cs="Times New Roman"/>
          <w:sz w:val="24"/>
          <w:szCs w:val="24"/>
        </w:rPr>
        <w:t>, собственными силами и средствами (на собственном оборудовании) 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Цена договора составляет:_______________________________________________ руб. __ коп.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 определена путем умножения стоимости расценки единицы работы на объем (количество) работы. Стоимость расценки единицы работы установлена: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приказом, ценовым предложением Подрядчика и т.д. –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указать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Оплата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за фактически выполненную им работу в рамках настоящего договора не позднее 15 рабочих дней после подписания Сторонами акта выполненных работ (этапа работ) 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Подрядчиком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Источник финансирования: средства от приносящей доход деятельности бюджетного учреждения.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Акт выполненных работ по настоящему договору подписывает со стороны </w:t>
      </w:r>
      <w:r>
        <w:rPr>
          <w:rFonts w:ascii="Times New Roman" w:hAnsi="Times New Roman" w:cs="Times New Roman"/>
          <w:b/>
          <w:sz w:val="24"/>
          <w:szCs w:val="24"/>
        </w:rPr>
        <w:t>Подрядчика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, со стороны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выполнения работ (этапа работ) по настоящему договору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акт выполненных работ (этапа работ).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Подрядчик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надзора;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Несет ответственность перед 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за допущенные отступления от требований в обязательных строительных нормах и правилах, за снижение или потерю прочности, устойчивости, надежности здания или его частей;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Обеспечивает своими силами и средствами надлежащую охрану материалов, оборудования и другого имущества, используемого в работе, с момента начала работ до их завершения и утверждения акта выполненных работ (этапа работ).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 окончании выполнения </w:t>
      </w:r>
      <w:r>
        <w:rPr>
          <w:rFonts w:ascii="Times New Roman" w:hAnsi="Times New Roman" w:cs="Times New Roman"/>
          <w:b/>
          <w:sz w:val="24"/>
          <w:szCs w:val="24"/>
        </w:rPr>
        <w:t>Подрядчиком</w:t>
      </w:r>
      <w:r>
        <w:rPr>
          <w:rFonts w:ascii="Times New Roman" w:hAnsi="Times New Roman" w:cs="Times New Roman"/>
          <w:sz w:val="24"/>
          <w:szCs w:val="24"/>
        </w:rPr>
        <w:t xml:space="preserve"> работ (этапа работ) осуществить приемку выполненных работ (этапа работ), а при обнаружении отступлений от договора, ухудшающих результат работы или иных недостатков в работе, немедленно заявить об этом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Произвести оплату выполненных </w:t>
      </w:r>
      <w:r>
        <w:rPr>
          <w:rFonts w:ascii="Times New Roman" w:hAnsi="Times New Roman" w:cs="Times New Roman"/>
          <w:b/>
          <w:sz w:val="24"/>
          <w:szCs w:val="24"/>
        </w:rPr>
        <w:t>Подрядчиком</w:t>
      </w:r>
      <w:r>
        <w:rPr>
          <w:rFonts w:ascii="Times New Roman" w:hAnsi="Times New Roman" w:cs="Times New Roman"/>
          <w:sz w:val="24"/>
          <w:szCs w:val="24"/>
        </w:rPr>
        <w:t xml:space="preserve"> работ в порядке, предусмотренном в разделе 2.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Положением о закупке товаров, работ, услуг федеральным государственным бюджетным образовательным учреждением высшего обр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азования «Ижевская государственная сельскохозяйственная академия», размещенным на сайте 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zakupki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gov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5A3FD8" w:rsidRDefault="005A3FD8" w:rsidP="005A3F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В случае просрочки исполнения  </w:t>
      </w:r>
      <w:r>
        <w:rPr>
          <w:rFonts w:ascii="Times New Roman" w:hAnsi="Times New Roman" w:cs="Times New Roman"/>
          <w:b/>
          <w:sz w:val="24"/>
        </w:rPr>
        <w:t xml:space="preserve">Подрядчиком </w:t>
      </w:r>
      <w:r>
        <w:rPr>
          <w:rFonts w:ascii="Times New Roman" w:hAnsi="Times New Roman" w:cs="Times New Roman"/>
          <w:sz w:val="24"/>
        </w:rPr>
        <w:t xml:space="preserve">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b/>
          <w:sz w:val="24"/>
        </w:rPr>
        <w:t>Подрядчиком</w:t>
      </w:r>
      <w:r>
        <w:rPr>
          <w:rFonts w:ascii="Times New Roman" w:hAnsi="Times New Roman" w:cs="Times New Roman"/>
          <w:sz w:val="24"/>
        </w:rPr>
        <w:t xml:space="preserve"> обязательств, предусмотренных настоящим договором, </w:t>
      </w:r>
      <w:r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 xml:space="preserve"> направляет </w:t>
      </w:r>
      <w:r>
        <w:rPr>
          <w:rFonts w:ascii="Times New Roman" w:hAnsi="Times New Roman" w:cs="Times New Roman"/>
          <w:b/>
          <w:sz w:val="24"/>
        </w:rPr>
        <w:t>Подрядчику</w:t>
      </w:r>
      <w:r>
        <w:rPr>
          <w:rFonts w:ascii="Times New Roman" w:hAnsi="Times New Roman" w:cs="Times New Roman"/>
          <w:sz w:val="24"/>
        </w:rPr>
        <w:t xml:space="preserve">  требование об уплате неустоек (штрафов, пеней).</w:t>
      </w:r>
    </w:p>
    <w:p w:rsidR="005A3FD8" w:rsidRDefault="005A3FD8" w:rsidP="005A3F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Пеня начисляется за каждый день просрочки исполнения Подрядчиком обязательства, предусмотренного настоящим договором, и устанавливается в размере 1/300 (одной трехсотой)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</w:t>
      </w:r>
      <w:r>
        <w:rPr>
          <w:rFonts w:ascii="Times New Roman" w:hAnsi="Times New Roman" w:cs="Times New Roman"/>
          <w:b/>
          <w:sz w:val="24"/>
        </w:rPr>
        <w:t xml:space="preserve">   Подрядчиком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5A3FD8" w:rsidRDefault="005A3FD8" w:rsidP="005A3F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За ненадлежащее исполнение </w:t>
      </w:r>
      <w:r>
        <w:rPr>
          <w:rFonts w:ascii="Times New Roman" w:hAnsi="Times New Roman" w:cs="Times New Roman"/>
          <w:b/>
          <w:sz w:val="24"/>
        </w:rPr>
        <w:t>Подрядчиком</w:t>
      </w:r>
      <w:r>
        <w:rPr>
          <w:rFonts w:ascii="Times New Roman" w:hAnsi="Times New Roman" w:cs="Times New Roman"/>
          <w:sz w:val="24"/>
        </w:rPr>
        <w:t xml:space="preserve"> обязательств, предусмотренных настоящим договором, за исключением просрочки исполнения обязательства (в т.ч. гарантийного обязательства), </w:t>
      </w:r>
      <w:r>
        <w:rPr>
          <w:rFonts w:ascii="Times New Roman" w:hAnsi="Times New Roman" w:cs="Times New Roman"/>
          <w:b/>
          <w:sz w:val="24"/>
        </w:rPr>
        <w:t>Подрядчик</w:t>
      </w:r>
      <w:r>
        <w:rPr>
          <w:rFonts w:ascii="Times New Roman" w:hAnsi="Times New Roman" w:cs="Times New Roman"/>
          <w:sz w:val="24"/>
        </w:rPr>
        <w:t xml:space="preserve"> несет ответственность в виде уплаты штрафа в размере 10% от цены договора. </w:t>
      </w:r>
    </w:p>
    <w:p w:rsidR="005A3FD8" w:rsidRDefault="005A3FD8" w:rsidP="005A3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4.5. В случае неисполнения, ненадлежащего исполнения, просрочки исполнения обязательств, предусмотренных настоящим договором, </w:t>
      </w:r>
      <w:r>
        <w:rPr>
          <w:rFonts w:ascii="Times New Roman" w:hAnsi="Times New Roman" w:cs="Times New Roman"/>
          <w:b/>
          <w:sz w:val="24"/>
        </w:rPr>
        <w:t xml:space="preserve">Заказчик </w:t>
      </w:r>
      <w:r>
        <w:rPr>
          <w:rFonts w:ascii="Times New Roman" w:hAnsi="Times New Roman" w:cs="Times New Roman"/>
          <w:sz w:val="24"/>
        </w:rPr>
        <w:t xml:space="preserve"> производит оплату по договору за вычетом соответствующего размера неустойки (штрафа, пени).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вступает в силу с момента его заключения и действует до момента исполнения сторонами своих обязательств по договору.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Стороны вправе принять решение об одностороннем отказе от исполнения договора в соответствии с действующим законодательством.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Настоящий договор составлен в двух экземплярах, имеющих одинаковую юридическую силу, - по одному для каждой из Сторон. 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Споры, возникающие между сторонами при исполнении или расторжении настоящего договора, разрешаются сторонами путем переговоров, а при не достижении согласия -  в судебном порядке.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Во  всем, что не предусмотрено настоящим договором, Стороны руководствуются действующим законодательством.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ЮРИДИЧЕСКИЕ АДРЕСА И БАНКОВСКИЕ РЕКВИЗИТЫ СТОРОН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Ижевская ГСХА, 426069, г. Ижевск, ул. Студенческая, 11 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Ижевская ГСХА) 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20136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21060 Отделение-НБ Удмуртская Республика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</w:t>
      </w:r>
    </w:p>
    <w:p w:rsidR="005A3FD8" w:rsidRDefault="005A3FD8" w:rsidP="005A3FD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40501810600002000002 БИК 049401001 ИНН 1831036505/ КПП 183101001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Подрядчик:</w:t>
      </w:r>
      <w:r>
        <w:rPr>
          <w:rFonts w:ascii="Times New Roman" w:hAnsi="Times New Roman" w:cs="Times New Roman"/>
          <w:sz w:val="24"/>
          <w:szCs w:val="24"/>
        </w:rPr>
        <w:t xml:space="preserve">  - ____________________________________________________________________________________</w:t>
      </w:r>
    </w:p>
    <w:p w:rsidR="005A3FD8" w:rsidRDefault="005A3FD8" w:rsidP="005A3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 паспорт _____________________ выдан «__»__________20__ г. ____________________________________________________________________________________</w:t>
      </w:r>
    </w:p>
    <w:p w:rsidR="005A3FD8" w:rsidRDefault="005A3FD8" w:rsidP="005A3FD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кем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</w:p>
    <w:p w:rsidR="005A3FD8" w:rsidRDefault="005A3FD8" w:rsidP="005A3FD8">
      <w:pPr>
        <w:widowControl w:val="0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месту жительства:____________________________________________________</w:t>
      </w:r>
    </w:p>
    <w:p w:rsidR="005A3FD8" w:rsidRDefault="005A3FD8" w:rsidP="005A3FD8">
      <w:pPr>
        <w:widowControl w:val="0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 СНИЛС ____________________________________________</w:t>
      </w:r>
    </w:p>
    <w:p w:rsidR="005A3FD8" w:rsidRDefault="005A3FD8" w:rsidP="005A3FD8">
      <w:pPr>
        <w:widowControl w:val="0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____________________________________ в банке_____________________________________</w:t>
      </w:r>
    </w:p>
    <w:p w:rsidR="005A3FD8" w:rsidRDefault="005A3FD8" w:rsidP="005A3FD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FD8" w:rsidRDefault="005A3FD8" w:rsidP="005A3FD8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tbl>
      <w:tblPr>
        <w:tblpPr w:leftFromText="180" w:rightFromText="180" w:bottomFromText="200" w:vertAnchor="text" w:horzAnchor="margin" w:tblpY="143"/>
        <w:tblW w:w="10395" w:type="dxa"/>
        <w:tblLayout w:type="fixed"/>
        <w:tblLook w:val="04A0"/>
      </w:tblPr>
      <w:tblGrid>
        <w:gridCol w:w="5069"/>
        <w:gridCol w:w="5326"/>
      </w:tblGrid>
      <w:tr w:rsidR="005A3FD8" w:rsidTr="005A3FD8">
        <w:tc>
          <w:tcPr>
            <w:tcW w:w="5070" w:type="dxa"/>
            <w:hideMark/>
          </w:tcPr>
          <w:p w:rsidR="005A3FD8" w:rsidRDefault="005A3FD8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5A3FD8" w:rsidRDefault="005A3FD8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академии,</w:t>
            </w:r>
          </w:p>
          <w:p w:rsidR="005A3FD8" w:rsidRDefault="005A3FD8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A3FD8" w:rsidRDefault="005A3FD8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_________________________/А.И. Любимов/</w:t>
            </w:r>
          </w:p>
          <w:p w:rsidR="005A3FD8" w:rsidRDefault="005A3FD8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  <w:tc>
          <w:tcPr>
            <w:tcW w:w="5328" w:type="dxa"/>
          </w:tcPr>
          <w:p w:rsidR="005A3FD8" w:rsidRDefault="005A3FD8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5A3FD8" w:rsidRDefault="005A3FD8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D8" w:rsidRDefault="005A3FD8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D8" w:rsidRDefault="005A3FD8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________________________/_____________/</w:t>
            </w:r>
          </w:p>
          <w:p w:rsidR="005A3FD8" w:rsidRDefault="005A3FD8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</w:tr>
    </w:tbl>
    <w:p w:rsidR="005A3FD8" w:rsidRDefault="005A3FD8" w:rsidP="005A3FD8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A3FD8" w:rsidRDefault="005A3FD8" w:rsidP="005A3FD8">
      <w:pPr>
        <w:jc w:val="center"/>
        <w:rPr>
          <w:rFonts w:ascii="Times New Roman" w:hAnsi="Times New Roman" w:cs="Times New Roman"/>
          <w:b/>
        </w:rPr>
      </w:pPr>
    </w:p>
    <w:p w:rsidR="005A3FD8" w:rsidRDefault="005A3FD8" w:rsidP="005A3FD8">
      <w:pPr>
        <w:jc w:val="center"/>
        <w:rPr>
          <w:rFonts w:ascii="Times New Roman" w:hAnsi="Times New Roman" w:cs="Times New Roman"/>
          <w:b/>
        </w:rPr>
      </w:pPr>
    </w:p>
    <w:p w:rsidR="005A3FD8" w:rsidRDefault="005A3FD8" w:rsidP="005A3F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 К Т</w:t>
      </w:r>
    </w:p>
    <w:p w:rsidR="005A3FD8" w:rsidRDefault="005A3FD8" w:rsidP="005A3F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приёма выполненных работ</w:t>
      </w:r>
    </w:p>
    <w:p w:rsidR="005A3FD8" w:rsidRDefault="005A3FD8" w:rsidP="005A3F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договору от «___»__________201__ г. №_____</w:t>
      </w:r>
    </w:p>
    <w:p w:rsidR="005A3FD8" w:rsidRDefault="005A3FD8" w:rsidP="005A3FD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жевск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«__»_______201__ г.</w:t>
      </w:r>
    </w:p>
    <w:p w:rsidR="005A3FD8" w:rsidRDefault="005A3FD8" w:rsidP="005A3FD8">
      <w:pPr>
        <w:pStyle w:val="a3"/>
        <w:ind w:firstLine="0"/>
        <w:rPr>
          <w:b/>
          <w:sz w:val="24"/>
        </w:rPr>
      </w:pPr>
    </w:p>
    <w:p w:rsidR="005A3FD8" w:rsidRDefault="005A3FD8" w:rsidP="005A3FD8">
      <w:pPr>
        <w:pStyle w:val="a3"/>
        <w:ind w:firstLine="0"/>
        <w:rPr>
          <w:sz w:val="24"/>
        </w:rPr>
      </w:pPr>
      <w:r>
        <w:rPr>
          <w:sz w:val="24"/>
        </w:rPr>
        <w:tab/>
        <w:t>Мы, нижеподписавшиеся, __________________________________________________ от имени</w:t>
      </w:r>
    </w:p>
    <w:p w:rsidR="005A3FD8" w:rsidRDefault="005A3FD8" w:rsidP="005A3FD8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руководитель структурного подразделения</w:t>
      </w:r>
    </w:p>
    <w:p w:rsidR="005A3FD8" w:rsidRDefault="005A3FD8" w:rsidP="005A3FD8">
      <w:pPr>
        <w:pStyle w:val="a3"/>
        <w:ind w:firstLine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 _______________________________________________________________________________________</w:t>
      </w:r>
    </w:p>
    <w:p w:rsidR="005A3FD8" w:rsidRDefault="005A3FD8" w:rsidP="005A3F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5A3FD8" w:rsidRDefault="005A3FD8" w:rsidP="005A3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Подрядчик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составили настоящий акт о том, что в сроки с «__»_______201__ г. по «__»_______201__ г. Подрядчик выполнил работу по:</w:t>
      </w:r>
    </w:p>
    <w:p w:rsidR="005A3FD8" w:rsidRDefault="005A3FD8" w:rsidP="005A3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3FD8" w:rsidRDefault="005A3FD8" w:rsidP="005A3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Работа выполнена в установленные договором сроки, лично, в полном объёме, с надлежащим качеством и подлежат оплате в размере:</w:t>
      </w:r>
    </w:p>
    <w:p w:rsidR="005A3FD8" w:rsidRDefault="005A3FD8" w:rsidP="005A3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__________________________________________________________________________           </w:t>
      </w:r>
    </w:p>
    <w:p w:rsidR="005A3FD8" w:rsidRDefault="005A3FD8" w:rsidP="005A3FD8">
      <w:pPr>
        <w:jc w:val="both"/>
        <w:rPr>
          <w:rFonts w:ascii="Times New Roman" w:hAnsi="Times New Roman" w:cs="Times New Roman"/>
        </w:rPr>
      </w:pPr>
    </w:p>
    <w:p w:rsidR="005A3FD8" w:rsidRDefault="005A3FD8" w:rsidP="005A3FD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31"/>
        <w:gridCol w:w="4840"/>
      </w:tblGrid>
      <w:tr w:rsidR="005A3FD8" w:rsidTr="005A3FD8">
        <w:tc>
          <w:tcPr>
            <w:tcW w:w="5211" w:type="dxa"/>
          </w:tcPr>
          <w:p w:rsidR="005A3FD8" w:rsidRDefault="005A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5A3FD8" w:rsidRDefault="005A3FD8">
            <w:pPr>
              <w:jc w:val="both"/>
              <w:rPr>
                <w:rFonts w:ascii="Times New Roman" w:hAnsi="Times New Roman" w:cs="Times New Roman"/>
              </w:rPr>
            </w:pPr>
          </w:p>
          <w:p w:rsidR="005A3FD8" w:rsidRDefault="005A3FD8">
            <w:pPr>
              <w:jc w:val="both"/>
              <w:rPr>
                <w:rFonts w:ascii="Times New Roman" w:hAnsi="Times New Roman" w:cs="Times New Roman"/>
              </w:rPr>
            </w:pPr>
          </w:p>
          <w:p w:rsidR="005A3FD8" w:rsidRDefault="005A3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__________________/_______________/</w:t>
            </w:r>
          </w:p>
          <w:p w:rsidR="005A3FD8" w:rsidRDefault="005A3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(подпись)</w:t>
            </w:r>
          </w:p>
          <w:p w:rsidR="005A3FD8" w:rsidRDefault="005A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3FD8" w:rsidRDefault="005A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Подрядчик</w:t>
            </w:r>
          </w:p>
          <w:p w:rsidR="005A3FD8" w:rsidRDefault="005A3FD8">
            <w:pPr>
              <w:jc w:val="both"/>
              <w:rPr>
                <w:rFonts w:ascii="Times New Roman" w:hAnsi="Times New Roman" w:cs="Times New Roman"/>
              </w:rPr>
            </w:pPr>
          </w:p>
          <w:p w:rsidR="005A3FD8" w:rsidRDefault="005A3FD8">
            <w:pPr>
              <w:jc w:val="both"/>
              <w:rPr>
                <w:rFonts w:ascii="Times New Roman" w:hAnsi="Times New Roman" w:cs="Times New Roman"/>
              </w:rPr>
            </w:pPr>
          </w:p>
          <w:p w:rsidR="005A3FD8" w:rsidRDefault="005A3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____________________/_____________/</w:t>
            </w:r>
          </w:p>
          <w:p w:rsidR="005A3FD8" w:rsidRDefault="005A3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(подпись)  </w:t>
            </w:r>
          </w:p>
        </w:tc>
      </w:tr>
    </w:tbl>
    <w:p w:rsidR="005A3FD8" w:rsidRDefault="005A3FD8" w:rsidP="005A3FD8">
      <w:pPr>
        <w:rPr>
          <w:rFonts w:ascii="Times New Roman" w:hAnsi="Times New Roman" w:cs="Times New Roman"/>
        </w:rPr>
      </w:pPr>
    </w:p>
    <w:p w:rsidR="005A3FD8" w:rsidRDefault="005A3FD8" w:rsidP="005A3FD8">
      <w:pPr>
        <w:rPr>
          <w:rFonts w:ascii="Times New Roman" w:hAnsi="Times New Roman" w:cs="Times New Roman"/>
        </w:rPr>
      </w:pPr>
    </w:p>
    <w:sectPr w:rsidR="005A3FD8" w:rsidSect="006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FD8"/>
    <w:rsid w:val="000C2A1B"/>
    <w:rsid w:val="005A3FD8"/>
    <w:rsid w:val="006E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3F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A3FD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4</cp:revision>
  <dcterms:created xsi:type="dcterms:W3CDTF">2016-01-23T11:40:00Z</dcterms:created>
  <dcterms:modified xsi:type="dcterms:W3CDTF">2016-01-25T10:01:00Z</dcterms:modified>
</cp:coreProperties>
</file>