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4" w:rsidRPr="00FF2F14" w:rsidRDefault="00FF2F14" w:rsidP="00FF2F14">
      <w:pPr>
        <w:pStyle w:val="a3"/>
        <w:widowControl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ОБРАЗЕЦ</w:t>
      </w:r>
    </w:p>
    <w:p w:rsidR="00A4302E" w:rsidRPr="0064419C" w:rsidRDefault="00A4302E" w:rsidP="00A4302E">
      <w:pPr>
        <w:pStyle w:val="a3"/>
        <w:widowControl w:val="0"/>
        <w:rPr>
          <w:b/>
          <w:sz w:val="25"/>
          <w:szCs w:val="25"/>
        </w:rPr>
      </w:pPr>
      <w:r w:rsidRPr="0064419C">
        <w:rPr>
          <w:b/>
          <w:sz w:val="25"/>
          <w:szCs w:val="25"/>
        </w:rPr>
        <w:t>Договор №___</w:t>
      </w:r>
    </w:p>
    <w:p w:rsidR="00A4302E" w:rsidRPr="0064419C" w:rsidRDefault="00A4302E" w:rsidP="00A4302E">
      <w:pPr>
        <w:pStyle w:val="a3"/>
        <w:widowControl w:val="0"/>
        <w:rPr>
          <w:b/>
          <w:sz w:val="25"/>
          <w:szCs w:val="25"/>
        </w:rPr>
      </w:pPr>
      <w:r w:rsidRPr="0064419C">
        <w:rPr>
          <w:b/>
          <w:sz w:val="25"/>
          <w:szCs w:val="25"/>
        </w:rPr>
        <w:t>оказания услуг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г. Ижевск</w:t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</w:r>
      <w:r w:rsidRPr="0064419C">
        <w:rPr>
          <w:rFonts w:ascii="Times New Roman" w:hAnsi="Times New Roman" w:cs="Times New Roman"/>
          <w:sz w:val="25"/>
          <w:szCs w:val="25"/>
        </w:rPr>
        <w:tab/>
        <w:t>«___»___________20__г.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 Брацихина Андрея Александровича, действующего на основании Устава, именуемое в дальнейшем </w:t>
      </w:r>
      <w:r w:rsidRPr="0064419C">
        <w:rPr>
          <w:rFonts w:ascii="Times New Roman" w:hAnsi="Times New Roman" w:cs="Times New Roman"/>
          <w:b/>
          <w:sz w:val="25"/>
          <w:szCs w:val="25"/>
        </w:rPr>
        <w:t>Заказчик</w:t>
      </w:r>
      <w:r w:rsidRPr="0064419C">
        <w:rPr>
          <w:rFonts w:ascii="Times New Roman" w:hAnsi="Times New Roman" w:cs="Times New Roman"/>
          <w:sz w:val="25"/>
          <w:szCs w:val="25"/>
        </w:rPr>
        <w:t xml:space="preserve">, с  одной стороны, и _______________________________________, в лице _________________________, действующего на основании ______________________, именуемое в дальнейшем </w:t>
      </w:r>
      <w:r w:rsidRPr="0064419C">
        <w:rPr>
          <w:rFonts w:ascii="Times New Roman" w:hAnsi="Times New Roman" w:cs="Times New Roman"/>
          <w:b/>
          <w:sz w:val="25"/>
          <w:szCs w:val="25"/>
        </w:rPr>
        <w:t>Исполнитель</w:t>
      </w:r>
      <w:r w:rsidRPr="0064419C">
        <w:rPr>
          <w:rFonts w:ascii="Times New Roman" w:hAnsi="Times New Roman" w:cs="Times New Roman"/>
          <w:sz w:val="25"/>
          <w:szCs w:val="25"/>
        </w:rPr>
        <w:t>, с другой стороны, именуемые в дальнейшем Стороны, заключили настоящий договор о нижеследующем:</w:t>
      </w:r>
      <w:proofErr w:type="gramEnd"/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1. Предмет договора</w:t>
      </w:r>
    </w:p>
    <w:p w:rsidR="00A4302E" w:rsidRPr="0064419C" w:rsidRDefault="00A4302E" w:rsidP="00A4302E">
      <w:pPr>
        <w:pStyle w:val="a3"/>
        <w:widowControl w:val="0"/>
        <w:jc w:val="both"/>
        <w:rPr>
          <w:sz w:val="25"/>
          <w:szCs w:val="25"/>
        </w:rPr>
      </w:pPr>
      <w:r w:rsidRPr="0064419C">
        <w:rPr>
          <w:sz w:val="25"/>
          <w:szCs w:val="25"/>
        </w:rPr>
        <w:tab/>
        <w:t>1.1. Исполнитель</w:t>
      </w:r>
      <w:r w:rsidRPr="0064419C">
        <w:rPr>
          <w:color w:val="000000"/>
          <w:sz w:val="25"/>
          <w:szCs w:val="25"/>
        </w:rPr>
        <w:t xml:space="preserve"> по заданию Заказчика обязуется оказать услуги в соответствии с Приложением № 1, являющимся неотъемлемой частью настоящего договора .</w:t>
      </w:r>
    </w:p>
    <w:p w:rsidR="00A4302E" w:rsidRPr="0064419C" w:rsidRDefault="00A4302E" w:rsidP="00A4302E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1.2. Заказчик обязуется принять оказанные исполнителем услуги и оплатить их.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1.3. Срок оказания услуг: 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>_________ по _________.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1.4. Место оказания услуг: ________________________________________________.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1.5. Услуги осуществляются  силами и средствами (материалами)  Исполнителя.</w:t>
      </w:r>
    </w:p>
    <w:p w:rsidR="00A4302E" w:rsidRPr="0064419C" w:rsidRDefault="00A4302E" w:rsidP="00A4302E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2. Цена договора, порядок расчетов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2.1. Полная стоимость по договору (цена договора) составляет ___________ руб. ___ коп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 xml:space="preserve"> том числе  НДС ___% ___________ руб.)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2.2. Оплата оказанных услуг производится Заказчиком путем перечисления денежных средств на расчетный счет Исполнителя.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2.3. Оплата 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>оказанных услуг</w:t>
      </w:r>
      <w:r w:rsidRPr="0064419C">
        <w:rPr>
          <w:rFonts w:ascii="Times New Roman" w:hAnsi="Times New Roman" w:cs="Times New Roman"/>
          <w:sz w:val="25"/>
          <w:szCs w:val="25"/>
        </w:rPr>
        <w:t xml:space="preserve"> по настоящему договору осуществляется Заказчиком в течение 10 (Десяти) рабочих дней на основании выставленного Исполнителем счета и/или счета-фактуры и подписанного обеими сторонами акта оказанных услуг посредством перечисления денежных средств на расчетный счет Исполнителя.</w:t>
      </w:r>
      <w:r w:rsidRPr="0064419C">
        <w:rPr>
          <w:rFonts w:ascii="Times New Roman" w:hAnsi="Times New Roman" w:cs="Times New Roman"/>
          <w:sz w:val="25"/>
          <w:szCs w:val="25"/>
        </w:rPr>
        <w:tab/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2.4. 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>Оплата услуг производится Заказчиком в российских рублях.</w:t>
      </w:r>
    </w:p>
    <w:p w:rsidR="00707454" w:rsidRPr="0064419C" w:rsidRDefault="00707454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tab/>
        <w:t>2.5. Источник финансирования: средства от приносящей доход деятельности бюджетного учреждения.</w:t>
      </w: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3. Порядок сдачи-приемки оказанных услуг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3.1. Приемка оказанных услуг оформляется актом сдачи-приемки оказанных услуг, представляемых Исполнителем Заказчику в течение 5 (Пяти) календарных дней с момента окончания оказания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3.2.Заказчик в течение </w:t>
      </w:r>
      <w:r w:rsidR="001F5112" w:rsidRPr="0064419C">
        <w:rPr>
          <w:rFonts w:ascii="Times New Roman" w:hAnsi="Times New Roman" w:cs="Times New Roman"/>
          <w:sz w:val="25"/>
          <w:szCs w:val="25"/>
        </w:rPr>
        <w:t>10</w:t>
      </w:r>
      <w:r w:rsidRPr="0064419C">
        <w:rPr>
          <w:rFonts w:ascii="Times New Roman" w:hAnsi="Times New Roman" w:cs="Times New Roman"/>
          <w:sz w:val="25"/>
          <w:szCs w:val="25"/>
        </w:rPr>
        <w:t xml:space="preserve"> (</w:t>
      </w:r>
      <w:r w:rsidR="001F5112" w:rsidRPr="0064419C">
        <w:rPr>
          <w:rFonts w:ascii="Times New Roman" w:hAnsi="Times New Roman" w:cs="Times New Roman"/>
          <w:sz w:val="25"/>
          <w:szCs w:val="25"/>
        </w:rPr>
        <w:t>Десяти</w:t>
      </w:r>
      <w:r w:rsidRPr="0064419C">
        <w:rPr>
          <w:rFonts w:ascii="Times New Roman" w:hAnsi="Times New Roman" w:cs="Times New Roman"/>
          <w:sz w:val="25"/>
          <w:szCs w:val="25"/>
        </w:rPr>
        <w:t>) рабочих дней со дня получения акта сдачи-приемки оказанных услу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г</w:t>
      </w:r>
      <w:r w:rsidR="001F5112" w:rsidRPr="0064419C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="001F5112" w:rsidRPr="0064419C">
        <w:rPr>
          <w:rFonts w:ascii="Times New Roman" w:hAnsi="Times New Roman" w:cs="Times New Roman"/>
          <w:sz w:val="25"/>
          <w:szCs w:val="25"/>
        </w:rPr>
        <w:t>без учета времени доставки)</w:t>
      </w:r>
      <w:r w:rsidRPr="0064419C">
        <w:rPr>
          <w:rFonts w:ascii="Times New Roman" w:hAnsi="Times New Roman" w:cs="Times New Roman"/>
          <w:sz w:val="25"/>
          <w:szCs w:val="25"/>
        </w:rPr>
        <w:t xml:space="preserve">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оказанной услуги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.ч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>, при минимальном сроке на устранение превышающий 5 рабочих дней, оказанные услуги считаются не оказанными.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При устранении недостатков в срок, установленный Заказчиком, Исполнитель вновь представляет акт сдачи-приемки оказанных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3.3.Моментом оказания услуг в полном объеме считается дата подписания акта сдачи-приемки сторонами либо дата, следующая за истечением </w:t>
      </w:r>
      <w:r w:rsidR="001F5112" w:rsidRPr="0064419C">
        <w:rPr>
          <w:rFonts w:ascii="Times New Roman" w:hAnsi="Times New Roman" w:cs="Times New Roman"/>
          <w:sz w:val="25"/>
          <w:szCs w:val="25"/>
        </w:rPr>
        <w:t>10</w:t>
      </w:r>
      <w:r w:rsidRPr="0064419C">
        <w:rPr>
          <w:rFonts w:ascii="Times New Roman" w:hAnsi="Times New Roman" w:cs="Times New Roman"/>
          <w:sz w:val="25"/>
          <w:szCs w:val="25"/>
        </w:rPr>
        <w:t xml:space="preserve"> (</w:t>
      </w:r>
      <w:r w:rsidR="001F5112" w:rsidRPr="0064419C">
        <w:rPr>
          <w:rFonts w:ascii="Times New Roman" w:hAnsi="Times New Roman" w:cs="Times New Roman"/>
          <w:sz w:val="25"/>
          <w:szCs w:val="25"/>
        </w:rPr>
        <w:t>Десяти</w:t>
      </w:r>
      <w:r w:rsidRPr="0064419C">
        <w:rPr>
          <w:rFonts w:ascii="Times New Roman" w:hAnsi="Times New Roman" w:cs="Times New Roman"/>
          <w:sz w:val="25"/>
          <w:szCs w:val="25"/>
        </w:rPr>
        <w:t>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3.4. Мотивированный отказ считается представленным Исполнителю в срок, при </w:t>
      </w:r>
      <w:r w:rsidRPr="0064419C">
        <w:rPr>
          <w:rFonts w:ascii="Times New Roman" w:hAnsi="Times New Roman" w:cs="Times New Roman"/>
          <w:sz w:val="25"/>
          <w:szCs w:val="25"/>
        </w:rPr>
        <w:lastRenderedPageBreak/>
        <w:t xml:space="preserve">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   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4. Права и обязанности сторон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4.1. Исполнитель обязан: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4.1.1. Своевременно и надлежащим образом оказать услуги в соответствии с условиями настоящего договора.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4.1.2. Своими силами и за свой счет, не нарушая конечной даты исполнения договора устранять допущенные по своей вине недостатки услуги.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4.1.5. Установить на оказанные услуги гарантийный срок и устранять, возникшие в период гарантийного срока, недостатки услуги, возникшие по вине Исполнителя. 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4.2. Заказчик обязан: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4.2.1. Обеспечить приемку оказанных услуг в соответствии с настоящим договором  и оплатить их.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4.3. Заказчик вправе: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4.3.1. Отказаться (полностью или частично) от оплаты услуг, не соответствующего требованиям настоящего договора.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4.3.2. Осуществлять 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 xml:space="preserve"> исполнением настоящего договора.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4.3.3. П</w:t>
      </w:r>
      <w:r w:rsidRPr="0064419C">
        <w:rPr>
          <w:rFonts w:ascii="Times New Roman" w:hAnsi="Times New Roman" w:cs="Times New Roman"/>
          <w:bCs/>
          <w:sz w:val="25"/>
          <w:szCs w:val="25"/>
        </w:rPr>
        <w:t>роизвести экспертизу</w:t>
      </w:r>
      <w:r w:rsidRPr="0064419C">
        <w:rPr>
          <w:rFonts w:ascii="Times New Roman" w:hAnsi="Times New Roman" w:cs="Times New Roman"/>
          <w:sz w:val="25"/>
          <w:szCs w:val="25"/>
        </w:rPr>
        <w:t xml:space="preserve"> предоставленных Исполнителем </w:t>
      </w:r>
      <w:r w:rsidRPr="0064419C">
        <w:rPr>
          <w:rFonts w:ascii="Times New Roman" w:hAnsi="Times New Roman" w:cs="Times New Roman"/>
          <w:bCs/>
          <w:sz w:val="25"/>
          <w:szCs w:val="25"/>
        </w:rPr>
        <w:t>результатов исполнения настоящего договора на их соответствие условиям договора.</w:t>
      </w:r>
    </w:p>
    <w:p w:rsidR="008F134E" w:rsidRPr="0064419C" w:rsidRDefault="008F134E" w:rsidP="008F1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4.3.4.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Договора:___________________________________________________________________________________________________________________________________________________________________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4.4. Исполнитель вправе:</w:t>
      </w:r>
    </w:p>
    <w:p w:rsidR="008F134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4.4.1. Требовать оплаты оказанных услуг в соответствии с настоящим договором.</w:t>
      </w:r>
    </w:p>
    <w:p w:rsidR="008F134E" w:rsidRPr="0064419C" w:rsidRDefault="008F134E" w:rsidP="008F13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4.3.2. 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Pr="0064419C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</w:t>
      </w:r>
    </w:p>
    <w:p w:rsidR="00A4302E" w:rsidRPr="0064419C" w:rsidRDefault="00A4302E" w:rsidP="00A4302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4.5. Стороны вправе принять решение об одностороннем отказе от исполнения договора по основаниям, предусмотренным статьей 782 ГК РФ для одностороннего отказа от исполнения отдельных видов обязательств.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4.6. При исполнении договора не допускается перемена Исполнителя, за исключением случаев, если новый Исполнитель является правопреемником Исполнителя.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5. Ответственность сторон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b/>
          <w:color w:val="000000"/>
          <w:sz w:val="25"/>
          <w:szCs w:val="25"/>
        </w:rPr>
        <w:t>6. Действие непреодолимой силы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64419C">
        <w:rPr>
          <w:rFonts w:ascii="Times New Roman" w:hAnsi="Times New Roman" w:cs="Times New Roman"/>
          <w:sz w:val="25"/>
          <w:szCs w:val="25"/>
        </w:rPr>
        <w:t>договору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, обусловленное 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lastRenderedPageBreak/>
        <w:t>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64419C">
        <w:rPr>
          <w:rFonts w:ascii="Times New Roman" w:hAnsi="Times New Roman" w:cs="Times New Roman"/>
          <w:sz w:val="25"/>
          <w:szCs w:val="25"/>
        </w:rPr>
        <w:t>.</w:t>
      </w:r>
    </w:p>
    <w:p w:rsidR="00A4302E" w:rsidRPr="0064419C" w:rsidRDefault="00A4302E" w:rsidP="00A43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6.2. В случае наступления указанных в п.6.1. настоящего </w:t>
      </w:r>
      <w:r w:rsidRPr="0064419C">
        <w:rPr>
          <w:rFonts w:ascii="Times New Roman" w:hAnsi="Times New Roman" w:cs="Times New Roman"/>
          <w:sz w:val="25"/>
          <w:szCs w:val="25"/>
        </w:rPr>
        <w:t>договора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64419C">
        <w:rPr>
          <w:rFonts w:ascii="Times New Roman" w:hAnsi="Times New Roman" w:cs="Times New Roman"/>
          <w:sz w:val="25"/>
          <w:szCs w:val="25"/>
        </w:rPr>
        <w:t>договору</w:t>
      </w:r>
      <w:r w:rsidRPr="0064419C">
        <w:rPr>
          <w:rFonts w:ascii="Times New Roman" w:hAnsi="Times New Roman" w:cs="Times New Roman"/>
          <w:color w:val="000000"/>
          <w:sz w:val="25"/>
          <w:szCs w:val="25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A4302E" w:rsidRPr="0064419C" w:rsidRDefault="00A4302E" w:rsidP="00A43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tab/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</w:pPr>
      <w:r w:rsidRPr="0064419C">
        <w:rPr>
          <w:rFonts w:ascii="Times New Roman" w:hAnsi="Times New Roman" w:cs="Times New Roman"/>
          <w:color w:val="000000"/>
          <w:sz w:val="25"/>
          <w:szCs w:val="25"/>
        </w:rPr>
        <w:tab/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7.</w:t>
      </w:r>
      <w:r w:rsidR="0064419C" w:rsidRPr="006441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4419C">
        <w:rPr>
          <w:rFonts w:ascii="Times New Roman" w:hAnsi="Times New Roman" w:cs="Times New Roman"/>
          <w:b/>
          <w:sz w:val="25"/>
          <w:szCs w:val="25"/>
        </w:rPr>
        <w:t>О мерах по противодействию коррупции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 xml:space="preserve">7.1. Стороны договора, их </w:t>
      </w:r>
      <w:proofErr w:type="spellStart"/>
      <w:r w:rsidRPr="0064419C">
        <w:rPr>
          <w:rFonts w:ascii="Times New Roman" w:hAnsi="Times New Roman" w:cs="Times New Roman"/>
          <w:sz w:val="25"/>
          <w:szCs w:val="25"/>
        </w:rPr>
        <w:t>аффилированные</w:t>
      </w:r>
      <w:proofErr w:type="spellEnd"/>
      <w:r w:rsidRPr="0064419C">
        <w:rPr>
          <w:rFonts w:ascii="Times New Roman" w:hAnsi="Times New Roman" w:cs="Times New Roman"/>
          <w:sz w:val="25"/>
          <w:szCs w:val="25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ств в св</w:t>
      </w:r>
      <w:proofErr w:type="gramEnd"/>
      <w:r w:rsidRPr="0064419C">
        <w:rPr>
          <w:rFonts w:ascii="Times New Roman" w:hAnsi="Times New Roman" w:cs="Times New Roman"/>
          <w:sz w:val="25"/>
          <w:szCs w:val="25"/>
        </w:rPr>
        <w:t>язи с его исполнением.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7.2. </w:t>
      </w:r>
      <w:proofErr w:type="gramStart"/>
      <w:r w:rsidRPr="0064419C">
        <w:rPr>
          <w:rFonts w:ascii="Times New Roman" w:hAnsi="Times New Roman" w:cs="Times New Roman"/>
          <w:sz w:val="25"/>
          <w:szCs w:val="25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A4302E" w:rsidRPr="0064419C" w:rsidRDefault="00A4302E" w:rsidP="00A4302E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302E" w:rsidRPr="0064419C" w:rsidRDefault="00A4302E" w:rsidP="00A4302E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8. Заключительные положения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8.1. Настоящий договор вступает в силу с момента его подписания и действует до  момента исполнения сторонами своих обязательств по договору (в т.ч. гарантийных).</w:t>
      </w:r>
    </w:p>
    <w:p w:rsidR="008F134E" w:rsidRPr="0064419C" w:rsidRDefault="008F134E" w:rsidP="008F134E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8.2.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8F134E" w:rsidRPr="0064419C" w:rsidRDefault="008F134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 xml:space="preserve">8.3. В случае </w:t>
      </w:r>
      <w:proofErr w:type="spellStart"/>
      <w:r w:rsidRPr="0064419C">
        <w:rPr>
          <w:rFonts w:ascii="Times New Roman" w:hAnsi="Times New Roman" w:cs="Times New Roman"/>
          <w:sz w:val="25"/>
          <w:szCs w:val="25"/>
        </w:rPr>
        <w:t>неурегулирования</w:t>
      </w:r>
      <w:proofErr w:type="spellEnd"/>
      <w:r w:rsidRPr="0064419C">
        <w:rPr>
          <w:rFonts w:ascii="Times New Roman" w:hAnsi="Times New Roman" w:cs="Times New Roman"/>
          <w:sz w:val="25"/>
          <w:szCs w:val="25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64419C">
          <w:rPr>
            <w:rFonts w:ascii="Times New Roman" w:hAnsi="Times New Roman" w:cs="Times New Roman"/>
            <w:sz w:val="25"/>
            <w:szCs w:val="25"/>
          </w:rPr>
          <w:t>п. 8.</w:t>
        </w:r>
      </w:hyperlink>
      <w:r w:rsidRPr="0064419C">
        <w:rPr>
          <w:rFonts w:ascii="Times New Roman" w:hAnsi="Times New Roman" w:cs="Times New Roman"/>
          <w:sz w:val="25"/>
          <w:szCs w:val="25"/>
        </w:rPr>
        <w:t>2. договора, спор передается на рассмотрение в Арбитражный суд Удмуртской Республики.</w:t>
      </w:r>
    </w:p>
    <w:p w:rsidR="00A4302E" w:rsidRPr="0064419C" w:rsidRDefault="00A4302E" w:rsidP="008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lastRenderedPageBreak/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4</w:t>
      </w:r>
      <w:r w:rsidRPr="0064419C">
        <w:rPr>
          <w:rFonts w:ascii="Times New Roman" w:hAnsi="Times New Roman" w:cs="Times New Roman"/>
          <w:sz w:val="25"/>
          <w:szCs w:val="25"/>
        </w:rPr>
        <w:t>. Изменение и дополнение настоящего договора осуществляется по письменному соглашению сторон.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5</w:t>
      </w:r>
      <w:r w:rsidRPr="0064419C">
        <w:rPr>
          <w:rFonts w:ascii="Times New Roman" w:hAnsi="Times New Roman" w:cs="Times New Roman"/>
          <w:sz w:val="25"/>
          <w:szCs w:val="25"/>
        </w:rPr>
        <w:t xml:space="preserve">. Настоящий договор составлен в двух экземплярах по одному для каждой из сторон. 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4419C">
        <w:rPr>
          <w:rFonts w:ascii="Times New Roman" w:hAnsi="Times New Roman" w:cs="Times New Roman"/>
          <w:sz w:val="25"/>
          <w:szCs w:val="25"/>
        </w:rPr>
        <w:tab/>
        <w:t>8.</w:t>
      </w:r>
      <w:r w:rsidR="008F134E" w:rsidRPr="0064419C">
        <w:rPr>
          <w:rFonts w:ascii="Times New Roman" w:hAnsi="Times New Roman" w:cs="Times New Roman"/>
          <w:sz w:val="25"/>
          <w:szCs w:val="25"/>
        </w:rPr>
        <w:t>6</w:t>
      </w:r>
      <w:r w:rsidRPr="0064419C">
        <w:rPr>
          <w:rFonts w:ascii="Times New Roman" w:hAnsi="Times New Roman" w:cs="Times New Roman"/>
          <w:sz w:val="25"/>
          <w:szCs w:val="25"/>
        </w:rPr>
        <w:t>. Гарантийный срок на оказанные услуги, предусмотренный настоящим договором, составляет  _______________ с момента приемки услуг.</w:t>
      </w:r>
    </w:p>
    <w:p w:rsidR="00A4302E" w:rsidRPr="0064419C" w:rsidRDefault="00A4302E" w:rsidP="00A430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302E" w:rsidRPr="0064419C" w:rsidRDefault="00A4302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19C">
        <w:rPr>
          <w:rFonts w:ascii="Times New Roman" w:hAnsi="Times New Roman" w:cs="Times New Roman"/>
          <w:b/>
          <w:sz w:val="25"/>
          <w:szCs w:val="25"/>
        </w:rPr>
        <w:t>9.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F134E" w:rsidRPr="0064419C" w:rsidTr="008F134E">
        <w:tc>
          <w:tcPr>
            <w:tcW w:w="5281" w:type="dxa"/>
          </w:tcPr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ФГБОУ 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Ижевская ГСХА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426069, УР, 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. Ижевск, 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ул. Студенческая, 11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ИНН/КПП 1831036505 / 183101001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УФК по Удмуртской Республике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(ФГБОУ 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Ижевская ГСХА 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Л. СЧ.  № 20136Х21060)</w:t>
            </w:r>
            <w:proofErr w:type="gramEnd"/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Казначейский счет 03214643000000011300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БИК 019401100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ЕКС 40102810545370000081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ОТДЕЛЕНИЕ-НБ УДМУРТСКАЯ РЕСПУБЛИКА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БАНКА РОССИИ/УФК по Удмуртской Республике г</w:t>
            </w:r>
            <w:proofErr w:type="gram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.И</w:t>
            </w:r>
            <w:proofErr w:type="gram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жевск</w:t>
            </w:r>
          </w:p>
          <w:p w:rsidR="008F134E" w:rsidRPr="0064419C" w:rsidRDefault="008F134E" w:rsidP="008F134E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</w:p>
          <w:p w:rsidR="008F134E" w:rsidRPr="0064419C" w:rsidRDefault="008F134E" w:rsidP="008F134E">
            <w:pPr>
              <w:widowControl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Ректор</w:t>
            </w:r>
          </w:p>
          <w:p w:rsidR="008F134E" w:rsidRPr="0064419C" w:rsidRDefault="008F134E" w:rsidP="008F134E">
            <w:pPr>
              <w:widowControl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4E" w:rsidRPr="0064419C" w:rsidRDefault="008F134E" w:rsidP="0064419C">
            <w:pPr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 </w:t>
            </w:r>
            <w:proofErr w:type="spellStart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А.А.Брацихин</w:t>
            </w:r>
            <w:proofErr w:type="spellEnd"/>
            <w:r w:rsidRPr="0064419C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</w:tc>
        <w:tc>
          <w:tcPr>
            <w:tcW w:w="5282" w:type="dxa"/>
          </w:tcPr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F134E" w:rsidRPr="0064419C" w:rsidRDefault="008F134E" w:rsidP="00A430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419C">
              <w:rPr>
                <w:rFonts w:ascii="Times New Roman" w:hAnsi="Times New Roman" w:cs="Times New Roman"/>
                <w:sz w:val="25"/>
                <w:szCs w:val="25"/>
              </w:rPr>
              <w:t>_____________________/_______________/</w:t>
            </w:r>
          </w:p>
        </w:tc>
      </w:tr>
    </w:tbl>
    <w:p w:rsidR="008F134E" w:rsidRPr="0064419C" w:rsidRDefault="008F134E" w:rsidP="00A430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8F134E" w:rsidRPr="0064419C" w:rsidSect="00707454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2E"/>
    <w:rsid w:val="001F5112"/>
    <w:rsid w:val="002905D0"/>
    <w:rsid w:val="0045164F"/>
    <w:rsid w:val="00514480"/>
    <w:rsid w:val="0064419C"/>
    <w:rsid w:val="00707454"/>
    <w:rsid w:val="008F134E"/>
    <w:rsid w:val="009F0FBD"/>
    <w:rsid w:val="00A4302E"/>
    <w:rsid w:val="00C7458F"/>
    <w:rsid w:val="00DE0115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02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A4302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4302E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02E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8F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52A2-BF9D-4D48-8EA3-7165395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2021-09-13T06:55:00Z</cp:lastPrinted>
  <dcterms:created xsi:type="dcterms:W3CDTF">2021-08-02T07:36:00Z</dcterms:created>
  <dcterms:modified xsi:type="dcterms:W3CDTF">2021-09-14T13:53:00Z</dcterms:modified>
</cp:coreProperties>
</file>