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5" w:rsidRDefault="007268A5" w:rsidP="007268A5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ИФНОРМАЦИЯ О МЕСТАХ ПРИЕМА ДОКУМЕНТОВ</w:t>
      </w:r>
    </w:p>
    <w:p w:rsidR="007268A5" w:rsidRDefault="007268A5" w:rsidP="007268A5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7268A5" w:rsidRDefault="007268A5" w:rsidP="007268A5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000000" w:rsidRDefault="007268A5" w:rsidP="007268A5">
      <w:pPr>
        <w:spacing w:after="0" w:line="240" w:lineRule="auto"/>
        <w:ind w:firstLine="709"/>
        <w:jc w:val="both"/>
      </w:pPr>
    </w:p>
    <w:p w:rsidR="007268A5" w:rsidRPr="00B624A2" w:rsidRDefault="007268A5" w:rsidP="0072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Документы, необходимые для поступления, представляются (направляются) в </w:t>
      </w:r>
      <w:r>
        <w:rPr>
          <w:rFonts w:ascii="Times New Roman" w:hAnsi="Times New Roman" w:cs="Times New Roman"/>
          <w:sz w:val="26"/>
          <w:szCs w:val="26"/>
        </w:rPr>
        <w:t>Академию</w:t>
      </w:r>
      <w:r w:rsidRPr="00B624A2"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</w:p>
    <w:p w:rsidR="007268A5" w:rsidRPr="00B624A2" w:rsidRDefault="007268A5" w:rsidP="0072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624A2">
        <w:rPr>
          <w:rFonts w:ascii="Times New Roman" w:hAnsi="Times New Roman" w:cs="Times New Roman"/>
          <w:sz w:val="26"/>
          <w:szCs w:val="26"/>
        </w:rPr>
        <w:t>представляются в организацию лично поступающим;</w:t>
      </w:r>
    </w:p>
    <w:p w:rsidR="007268A5" w:rsidRPr="00B624A2" w:rsidRDefault="007268A5" w:rsidP="0072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624A2">
        <w:rPr>
          <w:rFonts w:ascii="Times New Roman" w:hAnsi="Times New Roman" w:cs="Times New Roman"/>
          <w:sz w:val="26"/>
          <w:szCs w:val="26"/>
        </w:rPr>
        <w:t>направляются в организацию через операторов почтовой связи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по адресу 426069, г. Ижевск,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Студенческая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д.11, ком. 102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7268A5" w:rsidRPr="00B624A2" w:rsidRDefault="007268A5" w:rsidP="0072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B624A2">
        <w:rPr>
          <w:rFonts w:ascii="Times New Roman" w:hAnsi="Times New Roman" w:cs="Times New Roman"/>
          <w:sz w:val="26"/>
          <w:szCs w:val="26"/>
        </w:rPr>
        <w:t>направляются в организацию в электронной форме посредством электронной инф</w:t>
      </w:r>
      <w:r>
        <w:rPr>
          <w:rFonts w:ascii="Times New Roman" w:hAnsi="Times New Roman" w:cs="Times New Roman"/>
          <w:sz w:val="26"/>
          <w:szCs w:val="26"/>
        </w:rPr>
        <w:t xml:space="preserve">ормационной системы организации на адрес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prk</w:t>
      </w:r>
      <w:proofErr w:type="spellEnd"/>
      <w:r w:rsidRPr="007268A5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izhgsha</w:t>
      </w:r>
      <w:proofErr w:type="spellEnd"/>
      <w:r w:rsidRPr="007268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>.</w:t>
      </w:r>
    </w:p>
    <w:p w:rsidR="007268A5" w:rsidRPr="00B50CC0" w:rsidRDefault="007268A5" w:rsidP="007268A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B50CC0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Прием документов, необходимых для поступления, проводится в первом корпусе академии по адресу: г. Ижевск, ул. </w:t>
      </w:r>
      <w:proofErr w:type="gramStart"/>
      <w:r w:rsidRPr="00B50CC0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Студенческая</w:t>
      </w:r>
      <w:proofErr w:type="gramEnd"/>
      <w:r w:rsidRPr="00B50CC0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, 11, ком. 101. </w:t>
      </w:r>
      <w:bookmarkStart w:id="0" w:name="Par405"/>
      <w:bookmarkEnd w:id="0"/>
    </w:p>
    <w:p w:rsidR="007268A5" w:rsidRPr="00B50CC0" w:rsidRDefault="007268A5" w:rsidP="007268A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B50CC0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При поступлении на обучение с использованием сетевой формы реализации образовательной программы в рамках договора сетевого взаимодействия между образовательными организациями</w:t>
      </w:r>
      <w:proofErr w:type="gramEnd"/>
      <w:r w:rsidRPr="00B50CC0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, прием документов, необходимых для поступления, может проводиться на территории стороны сетевого договора. Информация о месте подачи документов, в таком случае, размещается на официальном сайте Академии в разделе «Приемная комиссия».</w:t>
      </w:r>
    </w:p>
    <w:p w:rsidR="007268A5" w:rsidRPr="00B624A2" w:rsidRDefault="007268A5" w:rsidP="0072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В случае если документы, необходимые для поступления, представляются в </w:t>
      </w:r>
      <w:r>
        <w:rPr>
          <w:rFonts w:ascii="Times New Roman" w:hAnsi="Times New Roman" w:cs="Times New Roman"/>
          <w:sz w:val="26"/>
          <w:szCs w:val="26"/>
        </w:rPr>
        <w:t>Академию</w:t>
      </w:r>
      <w:r w:rsidRPr="00B624A2">
        <w:rPr>
          <w:rFonts w:ascii="Times New Roman" w:hAnsi="Times New Roman" w:cs="Times New Roman"/>
          <w:sz w:val="26"/>
          <w:szCs w:val="26"/>
        </w:rPr>
        <w:t xml:space="preserve"> лично поступающим,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поступающему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выдается расписка в приеме документов.</w:t>
      </w:r>
    </w:p>
    <w:p w:rsidR="007268A5" w:rsidRDefault="007268A5"/>
    <w:sectPr w:rsidR="0072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8A5"/>
    <w:rsid w:val="0072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268A5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7268A5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7268A5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rsid w:val="00726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26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izhgsha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2020-10-30T08:48:00Z</dcterms:created>
  <dcterms:modified xsi:type="dcterms:W3CDTF">2020-10-30T08:51:00Z</dcterms:modified>
</cp:coreProperties>
</file>