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B2" w:rsidRPr="00AE09C3" w:rsidRDefault="005141B2" w:rsidP="00953B91">
      <w:pPr>
        <w:pStyle w:val="a3"/>
        <w:keepNext/>
        <w:widowControl w:val="0"/>
        <w:rPr>
          <w:b/>
          <w:sz w:val="22"/>
          <w:szCs w:val="22"/>
        </w:rPr>
      </w:pPr>
      <w:r w:rsidRPr="00AE09C3">
        <w:rPr>
          <w:b/>
          <w:sz w:val="22"/>
          <w:szCs w:val="22"/>
        </w:rPr>
        <w:t>Договор №___</w:t>
      </w:r>
    </w:p>
    <w:p w:rsidR="005141B2" w:rsidRPr="00AE09C3" w:rsidRDefault="005141B2" w:rsidP="00953B91">
      <w:pPr>
        <w:pStyle w:val="a3"/>
        <w:keepNext/>
        <w:rPr>
          <w:sz w:val="22"/>
          <w:szCs w:val="22"/>
        </w:rPr>
      </w:pPr>
      <w:r w:rsidRPr="00AE09C3">
        <w:rPr>
          <w:b/>
          <w:sz w:val="22"/>
          <w:szCs w:val="22"/>
        </w:rPr>
        <w:t>на поставку товара</w:t>
      </w:r>
    </w:p>
    <w:p w:rsidR="005141B2" w:rsidRPr="00AE09C3" w:rsidRDefault="005141B2" w:rsidP="00953B91">
      <w:pPr>
        <w:spacing w:after="0" w:line="240" w:lineRule="auto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>г. Ижевск</w:t>
      </w:r>
      <w:r w:rsidRPr="00AE09C3">
        <w:rPr>
          <w:rFonts w:ascii="Times New Roman" w:hAnsi="Times New Roman" w:cs="Times New Roman"/>
        </w:rPr>
        <w:tab/>
      </w:r>
      <w:r w:rsidRPr="00AE09C3">
        <w:rPr>
          <w:rFonts w:ascii="Times New Roman" w:hAnsi="Times New Roman" w:cs="Times New Roman"/>
        </w:rPr>
        <w:tab/>
      </w:r>
      <w:r w:rsidRPr="00AE09C3">
        <w:rPr>
          <w:rFonts w:ascii="Times New Roman" w:hAnsi="Times New Roman" w:cs="Times New Roman"/>
        </w:rPr>
        <w:tab/>
      </w:r>
      <w:r w:rsidRPr="00AE09C3">
        <w:rPr>
          <w:rFonts w:ascii="Times New Roman" w:hAnsi="Times New Roman" w:cs="Times New Roman"/>
        </w:rPr>
        <w:tab/>
      </w:r>
      <w:r w:rsidRPr="00AE09C3">
        <w:rPr>
          <w:rFonts w:ascii="Times New Roman" w:hAnsi="Times New Roman" w:cs="Times New Roman"/>
        </w:rPr>
        <w:tab/>
      </w:r>
      <w:r w:rsidRPr="00AE09C3">
        <w:rPr>
          <w:rFonts w:ascii="Times New Roman" w:hAnsi="Times New Roman" w:cs="Times New Roman"/>
        </w:rPr>
        <w:tab/>
      </w:r>
      <w:r w:rsidRPr="00AE09C3">
        <w:rPr>
          <w:rFonts w:ascii="Times New Roman" w:hAnsi="Times New Roman" w:cs="Times New Roman"/>
        </w:rPr>
        <w:tab/>
      </w:r>
      <w:r w:rsidRPr="00AE09C3">
        <w:rPr>
          <w:rFonts w:ascii="Times New Roman" w:hAnsi="Times New Roman" w:cs="Times New Roman"/>
        </w:rPr>
        <w:tab/>
      </w:r>
      <w:r w:rsidR="00A13F1B">
        <w:rPr>
          <w:rFonts w:ascii="Times New Roman" w:hAnsi="Times New Roman" w:cs="Times New Roman"/>
        </w:rPr>
        <w:t xml:space="preserve">          </w:t>
      </w:r>
      <w:r w:rsidRPr="00AE09C3">
        <w:rPr>
          <w:rFonts w:ascii="Times New Roman" w:hAnsi="Times New Roman" w:cs="Times New Roman"/>
        </w:rPr>
        <w:t>«___»___________20__г.</w:t>
      </w:r>
    </w:p>
    <w:p w:rsidR="005141B2" w:rsidRPr="00AE09C3" w:rsidRDefault="005141B2" w:rsidP="00953B91">
      <w:pPr>
        <w:spacing w:after="0" w:line="240" w:lineRule="auto"/>
        <w:rPr>
          <w:rFonts w:ascii="Times New Roman" w:hAnsi="Times New Roman" w:cs="Times New Roman"/>
        </w:rPr>
      </w:pPr>
    </w:p>
    <w:p w:rsidR="004E2BC4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«Ижевская государственная сельскохозяйственная академия», в лице ректора Любимова Александра Ивановича, действующего на основании Устава, именуемое в дальнейшем Заказчик, с  одной стороны, и</w:t>
      </w:r>
      <w:r w:rsidR="004E2BC4">
        <w:rPr>
          <w:rFonts w:ascii="Times New Roman" w:hAnsi="Times New Roman" w:cs="Times New Roman"/>
        </w:rPr>
        <w:t>_____________________________________________________</w:t>
      </w:r>
      <w:r w:rsidRPr="00AE09C3">
        <w:rPr>
          <w:rFonts w:ascii="Times New Roman" w:hAnsi="Times New Roman" w:cs="Times New Roman"/>
        </w:rPr>
        <w:t xml:space="preserve"> </w:t>
      </w:r>
      <w:r w:rsidR="00A13F1B">
        <w:rPr>
          <w:rFonts w:ascii="Times New Roman" w:hAnsi="Times New Roman" w:cs="Times New Roman"/>
        </w:rPr>
        <w:t>___</w:t>
      </w:r>
      <w:r w:rsidR="004E2BC4">
        <w:rPr>
          <w:rFonts w:ascii="Times New Roman" w:hAnsi="Times New Roman" w:cs="Times New Roman"/>
        </w:rPr>
        <w:t>_____________________________________________________________________</w:t>
      </w:r>
      <w:r w:rsidR="00A13F1B">
        <w:rPr>
          <w:rFonts w:ascii="Times New Roman" w:hAnsi="Times New Roman" w:cs="Times New Roman"/>
        </w:rPr>
        <w:t>____________</w:t>
      </w:r>
      <w:r w:rsidRPr="00AE09C3">
        <w:rPr>
          <w:rFonts w:ascii="Times New Roman" w:hAnsi="Times New Roman" w:cs="Times New Roman"/>
        </w:rPr>
        <w:t xml:space="preserve">, </w:t>
      </w:r>
    </w:p>
    <w:p w:rsidR="004E2BC4" w:rsidRPr="004E2BC4" w:rsidRDefault="004E2BC4" w:rsidP="004E2BC4">
      <w:pPr>
        <w:spacing w:after="0" w:line="240" w:lineRule="auto"/>
        <w:ind w:firstLine="708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ФИО полностью</w:t>
      </w:r>
    </w:p>
    <w:p w:rsidR="005141B2" w:rsidRPr="00AE09C3" w:rsidRDefault="005141B2" w:rsidP="004E2B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>именуем</w:t>
      </w:r>
      <w:r w:rsidR="00AE09C3" w:rsidRPr="00AE09C3">
        <w:rPr>
          <w:rFonts w:ascii="Times New Roman" w:hAnsi="Times New Roman" w:cs="Times New Roman"/>
        </w:rPr>
        <w:t>ый</w:t>
      </w:r>
      <w:r w:rsidRPr="00AE09C3">
        <w:rPr>
          <w:rFonts w:ascii="Times New Roman" w:hAnsi="Times New Roman" w:cs="Times New Roman"/>
        </w:rPr>
        <w:t xml:space="preserve"> в дальнейшем Поставщик, с другой стороны, </w:t>
      </w:r>
      <w:r w:rsidR="00AE09C3" w:rsidRPr="00AE09C3">
        <w:rPr>
          <w:rFonts w:ascii="Times New Roman" w:hAnsi="Times New Roman" w:cs="Times New Roman"/>
        </w:rPr>
        <w:t xml:space="preserve">совместно </w:t>
      </w:r>
      <w:r w:rsidRPr="00AE09C3">
        <w:rPr>
          <w:rFonts w:ascii="Times New Roman" w:hAnsi="Times New Roman" w:cs="Times New Roman"/>
        </w:rPr>
        <w:t>именуемые в дальнейшем Стороны, заключили настоящий договор о нижеследующем:</w:t>
      </w:r>
    </w:p>
    <w:p w:rsidR="005141B2" w:rsidRPr="00AE09C3" w:rsidRDefault="005141B2" w:rsidP="00953B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09C3">
        <w:rPr>
          <w:rFonts w:ascii="Times New Roman" w:hAnsi="Times New Roman" w:cs="Times New Roman"/>
          <w:b/>
        </w:rPr>
        <w:t>1. Предмет договора</w:t>
      </w:r>
    </w:p>
    <w:p w:rsidR="005141B2" w:rsidRPr="00AE09C3" w:rsidRDefault="005141B2" w:rsidP="00953B91">
      <w:pPr>
        <w:pStyle w:val="a3"/>
        <w:keepNext/>
        <w:ind w:firstLine="708"/>
        <w:jc w:val="both"/>
        <w:rPr>
          <w:sz w:val="22"/>
          <w:szCs w:val="22"/>
        </w:rPr>
      </w:pPr>
      <w:r w:rsidRPr="00AE09C3">
        <w:rPr>
          <w:sz w:val="22"/>
          <w:szCs w:val="22"/>
        </w:rPr>
        <w:t xml:space="preserve">1.1. </w:t>
      </w:r>
      <w:r w:rsidRPr="00AE09C3">
        <w:rPr>
          <w:color w:val="000000"/>
          <w:sz w:val="22"/>
          <w:szCs w:val="22"/>
        </w:rPr>
        <w:t>Поставщик обязуется поставить</w:t>
      </w:r>
      <w:r w:rsidRPr="00AE09C3">
        <w:rPr>
          <w:sz w:val="22"/>
          <w:szCs w:val="22"/>
        </w:rPr>
        <w:t xml:space="preserve"> </w:t>
      </w:r>
      <w:r w:rsidRPr="00AE09C3">
        <w:rPr>
          <w:color w:val="000000"/>
          <w:sz w:val="22"/>
          <w:szCs w:val="22"/>
        </w:rPr>
        <w:t>товар в соответствии со спецификацией (Приложение №1).</w:t>
      </w:r>
    </w:p>
    <w:p w:rsidR="005141B2" w:rsidRPr="00AE09C3" w:rsidRDefault="005141B2" w:rsidP="00953B91">
      <w:pPr>
        <w:pStyle w:val="31"/>
        <w:keepNext/>
        <w:shd w:val="clear" w:color="auto" w:fill="FFFFFF"/>
        <w:tabs>
          <w:tab w:val="left" w:pos="1080"/>
          <w:tab w:val="left" w:leader="underscore" w:pos="8760"/>
        </w:tabs>
        <w:spacing w:after="0"/>
        <w:ind w:left="0" w:firstLine="708"/>
        <w:jc w:val="both"/>
        <w:rPr>
          <w:sz w:val="22"/>
          <w:szCs w:val="22"/>
        </w:rPr>
      </w:pPr>
      <w:r w:rsidRPr="00AE09C3">
        <w:rPr>
          <w:sz w:val="22"/>
          <w:szCs w:val="22"/>
        </w:rPr>
        <w:t xml:space="preserve">1.2. Заказчик обязуется принять товар, упомянутый в пункте 1.1 настоящего договора, и оплатить его. </w:t>
      </w:r>
    </w:p>
    <w:p w:rsidR="005141B2" w:rsidRPr="00AE09C3" w:rsidRDefault="005141B2" w:rsidP="00953B91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 xml:space="preserve">1.3. Срок поставки товара: с </w:t>
      </w:r>
      <w:r w:rsidR="004E2BC4">
        <w:rPr>
          <w:rFonts w:ascii="Times New Roman" w:hAnsi="Times New Roman" w:cs="Times New Roman"/>
        </w:rPr>
        <w:t>___________ по _____________.</w:t>
      </w:r>
    </w:p>
    <w:p w:rsidR="005141B2" w:rsidRPr="00AE09C3" w:rsidRDefault="005141B2" w:rsidP="00953B91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>Поставка товара производится единовременно.</w:t>
      </w:r>
    </w:p>
    <w:p w:rsidR="005141B2" w:rsidRPr="00AE09C3" w:rsidRDefault="005141B2" w:rsidP="00953B91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 xml:space="preserve">1.4. Место </w:t>
      </w:r>
      <w:r w:rsidR="006F4737" w:rsidRPr="00AE09C3">
        <w:rPr>
          <w:rFonts w:ascii="Times New Roman" w:hAnsi="Times New Roman" w:cs="Times New Roman"/>
        </w:rPr>
        <w:t>поставки (</w:t>
      </w:r>
      <w:r w:rsidRPr="00AE09C3">
        <w:rPr>
          <w:rFonts w:ascii="Times New Roman" w:hAnsi="Times New Roman" w:cs="Times New Roman"/>
        </w:rPr>
        <w:t>доставки</w:t>
      </w:r>
      <w:r w:rsidR="006F4737" w:rsidRPr="00AE09C3">
        <w:rPr>
          <w:rFonts w:ascii="Times New Roman" w:hAnsi="Times New Roman" w:cs="Times New Roman"/>
        </w:rPr>
        <w:t>)</w:t>
      </w:r>
      <w:r w:rsidRPr="00AE09C3">
        <w:rPr>
          <w:rFonts w:ascii="Times New Roman" w:hAnsi="Times New Roman" w:cs="Times New Roman"/>
        </w:rPr>
        <w:t xml:space="preserve"> товара: ___________</w:t>
      </w:r>
      <w:r w:rsidR="001F1DFC">
        <w:rPr>
          <w:rFonts w:ascii="Times New Roman" w:hAnsi="Times New Roman" w:cs="Times New Roman"/>
        </w:rPr>
        <w:t>____</w:t>
      </w:r>
      <w:r w:rsidRPr="00AE09C3">
        <w:rPr>
          <w:rFonts w:ascii="Times New Roman" w:hAnsi="Times New Roman" w:cs="Times New Roman"/>
        </w:rPr>
        <w:t>_____________________________.</w:t>
      </w:r>
    </w:p>
    <w:p w:rsidR="005141B2" w:rsidRPr="00AE09C3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>1.5. Доставка</w:t>
      </w:r>
      <w:r w:rsidR="006F4737" w:rsidRPr="00AE09C3">
        <w:rPr>
          <w:rFonts w:ascii="Times New Roman" w:hAnsi="Times New Roman" w:cs="Times New Roman"/>
        </w:rPr>
        <w:t xml:space="preserve"> и разгрузка </w:t>
      </w:r>
      <w:r w:rsidRPr="00AE09C3">
        <w:rPr>
          <w:rFonts w:ascii="Times New Roman" w:hAnsi="Times New Roman" w:cs="Times New Roman"/>
        </w:rPr>
        <w:t xml:space="preserve"> товара осуществляется   </w:t>
      </w:r>
      <w:r w:rsidR="006F4737" w:rsidRPr="00AE09C3">
        <w:rPr>
          <w:rFonts w:ascii="Times New Roman" w:hAnsi="Times New Roman" w:cs="Times New Roman"/>
        </w:rPr>
        <w:t>силами и средствами Поставщика</w:t>
      </w:r>
      <w:r w:rsidRPr="00AE09C3">
        <w:rPr>
          <w:rFonts w:ascii="Times New Roman" w:hAnsi="Times New Roman" w:cs="Times New Roman"/>
        </w:rPr>
        <w:t xml:space="preserve"> за счет средств </w:t>
      </w:r>
      <w:r w:rsidR="006F4737" w:rsidRPr="00AE09C3">
        <w:rPr>
          <w:rFonts w:ascii="Times New Roman" w:hAnsi="Times New Roman" w:cs="Times New Roman"/>
        </w:rPr>
        <w:t>Поставщика.</w:t>
      </w:r>
    </w:p>
    <w:p w:rsidR="005141B2" w:rsidRPr="00AE09C3" w:rsidRDefault="005141B2" w:rsidP="00953B91">
      <w:pPr>
        <w:pStyle w:val="31"/>
        <w:keepNext/>
        <w:shd w:val="clear" w:color="auto" w:fill="FFFFFF"/>
        <w:tabs>
          <w:tab w:val="left" w:pos="1080"/>
          <w:tab w:val="left" w:leader="underscore" w:pos="8760"/>
        </w:tabs>
        <w:spacing w:after="0"/>
        <w:ind w:left="0" w:firstLine="708"/>
        <w:jc w:val="both"/>
        <w:rPr>
          <w:sz w:val="22"/>
          <w:szCs w:val="22"/>
        </w:rPr>
      </w:pPr>
      <w:r w:rsidRPr="00AE09C3">
        <w:rPr>
          <w:sz w:val="22"/>
          <w:szCs w:val="22"/>
        </w:rPr>
        <w:t>1.6. Товар принадлежит Поставщику на праве собственности, не заложен, не арестован, не является предметом исков третьих лиц.</w:t>
      </w:r>
    </w:p>
    <w:p w:rsidR="005141B2" w:rsidRPr="00AE09C3" w:rsidRDefault="005141B2" w:rsidP="00953B91">
      <w:pPr>
        <w:pStyle w:val="31"/>
        <w:keepNext/>
        <w:shd w:val="clear" w:color="auto" w:fill="FFFFFF"/>
        <w:tabs>
          <w:tab w:val="left" w:pos="1080"/>
          <w:tab w:val="left" w:leader="underscore" w:pos="8760"/>
        </w:tabs>
        <w:spacing w:after="0"/>
        <w:ind w:left="0" w:firstLine="708"/>
        <w:jc w:val="both"/>
        <w:rPr>
          <w:sz w:val="22"/>
          <w:szCs w:val="22"/>
        </w:rPr>
      </w:pPr>
    </w:p>
    <w:p w:rsidR="005141B2" w:rsidRPr="00AE09C3" w:rsidRDefault="005141B2" w:rsidP="00953B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09C3">
        <w:rPr>
          <w:rFonts w:ascii="Times New Roman" w:hAnsi="Times New Roman" w:cs="Times New Roman"/>
          <w:b/>
        </w:rPr>
        <w:t>2. Цена договора, порядок расчетов</w:t>
      </w:r>
    </w:p>
    <w:p w:rsidR="009B1DA3" w:rsidRPr="009B1DA3" w:rsidRDefault="009B1DA3" w:rsidP="009B1DA3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9B1DA3">
        <w:rPr>
          <w:rFonts w:ascii="Times New Roman" w:hAnsi="Times New Roman" w:cs="Times New Roman"/>
        </w:rPr>
        <w:t>2.1. Цена договора составляет:___________</w:t>
      </w:r>
      <w:r w:rsidR="00754725">
        <w:rPr>
          <w:rFonts w:ascii="Times New Roman" w:hAnsi="Times New Roman" w:cs="Times New Roman"/>
        </w:rPr>
        <w:t>___________</w:t>
      </w:r>
      <w:r w:rsidRPr="009B1DA3">
        <w:rPr>
          <w:rFonts w:ascii="Times New Roman" w:hAnsi="Times New Roman" w:cs="Times New Roman"/>
        </w:rPr>
        <w:t xml:space="preserve">______________________________ </w:t>
      </w:r>
      <w:r w:rsidR="00754725">
        <w:rPr>
          <w:rFonts w:ascii="Times New Roman" w:hAnsi="Times New Roman" w:cs="Times New Roman"/>
        </w:rPr>
        <w:t>__________________________________________________________________________</w:t>
      </w:r>
      <w:r w:rsidRPr="009B1DA3">
        <w:rPr>
          <w:rFonts w:ascii="Times New Roman" w:hAnsi="Times New Roman" w:cs="Times New Roman"/>
        </w:rPr>
        <w:t>руб. __ коп.</w:t>
      </w:r>
    </w:p>
    <w:p w:rsidR="009B1DA3" w:rsidRPr="009B1DA3" w:rsidRDefault="009B1DA3" w:rsidP="009B1DA3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9B1DA3">
        <w:rPr>
          <w:rFonts w:ascii="Times New Roman" w:hAnsi="Times New Roman" w:cs="Times New Roman"/>
        </w:rPr>
        <w:t xml:space="preserve">Цена договора </w:t>
      </w:r>
      <w:proofErr w:type="gramStart"/>
      <w:r w:rsidRPr="009B1DA3">
        <w:rPr>
          <w:rFonts w:ascii="Times New Roman" w:hAnsi="Times New Roman" w:cs="Times New Roman"/>
        </w:rPr>
        <w:t>является твердой и определяется</w:t>
      </w:r>
      <w:proofErr w:type="gramEnd"/>
      <w:r w:rsidRPr="009B1DA3">
        <w:rPr>
          <w:rFonts w:ascii="Times New Roman" w:hAnsi="Times New Roman" w:cs="Times New Roman"/>
        </w:rPr>
        <w:t xml:space="preserve"> на весь срок действия договора, включает в себя все расходы, связанные с </w:t>
      </w:r>
      <w:r>
        <w:rPr>
          <w:rFonts w:ascii="Times New Roman" w:hAnsi="Times New Roman" w:cs="Times New Roman"/>
        </w:rPr>
        <w:t>поставкой товара</w:t>
      </w:r>
      <w:r w:rsidRPr="009B1DA3">
        <w:rPr>
          <w:rFonts w:ascii="Times New Roman" w:hAnsi="Times New Roman" w:cs="Times New Roman"/>
        </w:rPr>
        <w:t xml:space="preserve"> по настоящему договору. </w:t>
      </w:r>
    </w:p>
    <w:p w:rsidR="009B1DA3" w:rsidRPr="009B1DA3" w:rsidRDefault="009B1DA3" w:rsidP="009B1DA3">
      <w:pPr>
        <w:widowControl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</w:rPr>
      </w:pPr>
      <w:r w:rsidRPr="009B1DA3">
        <w:rPr>
          <w:rFonts w:ascii="Times New Roman" w:hAnsi="Times New Roman" w:cs="Times New Roman"/>
        </w:rPr>
        <w:t xml:space="preserve">2.2. </w:t>
      </w:r>
      <w:proofErr w:type="gramStart"/>
      <w:r w:rsidRPr="009B1DA3">
        <w:rPr>
          <w:rFonts w:ascii="Times New Roman" w:eastAsia="Calibri" w:hAnsi="Times New Roman" w:cs="Times New Roman"/>
          <w:bCs/>
        </w:rPr>
        <w:t xml:space="preserve">Сумма, подлежащая уплате Заказчиком (налоговым агентом) </w:t>
      </w:r>
      <w:r w:rsidRPr="009B1DA3">
        <w:rPr>
          <w:rFonts w:ascii="Times New Roman" w:hAnsi="Times New Roman" w:cs="Times New Roman"/>
        </w:rPr>
        <w:t xml:space="preserve">Поставщику, </w:t>
      </w:r>
      <w:r w:rsidRPr="009B1DA3">
        <w:rPr>
          <w:rFonts w:ascii="Times New Roman" w:eastAsia="Calibri" w:hAnsi="Times New Roman" w:cs="Times New Roman"/>
          <w:bCs/>
        </w:rPr>
        <w:t>уменьшается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  <w:proofErr w:type="gramEnd"/>
    </w:p>
    <w:p w:rsidR="005141B2" w:rsidRPr="00AE09C3" w:rsidRDefault="009B1DA3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5141B2" w:rsidRPr="00AE09C3">
        <w:rPr>
          <w:rFonts w:ascii="Times New Roman" w:hAnsi="Times New Roman" w:cs="Times New Roman"/>
        </w:rPr>
        <w:t>. Оплата товара производится Заказчиком путем перечисления денежных средств на расчетный счет Поставщика.</w:t>
      </w:r>
    </w:p>
    <w:p w:rsidR="005141B2" w:rsidRPr="00AE09C3" w:rsidRDefault="009B1DA3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5141B2" w:rsidRPr="00AE09C3">
        <w:rPr>
          <w:rFonts w:ascii="Times New Roman" w:hAnsi="Times New Roman" w:cs="Times New Roman"/>
        </w:rPr>
        <w:t xml:space="preserve">. Оплата товара производится в течение </w:t>
      </w:r>
      <w:r w:rsidR="006601AA">
        <w:rPr>
          <w:rFonts w:ascii="Times New Roman" w:hAnsi="Times New Roman" w:cs="Times New Roman"/>
        </w:rPr>
        <w:t>10 (Д</w:t>
      </w:r>
      <w:r w:rsidR="005141B2" w:rsidRPr="00AE09C3">
        <w:rPr>
          <w:rFonts w:ascii="Times New Roman" w:hAnsi="Times New Roman" w:cs="Times New Roman"/>
        </w:rPr>
        <w:t>есяти</w:t>
      </w:r>
      <w:r w:rsidR="006601AA">
        <w:rPr>
          <w:rFonts w:ascii="Times New Roman" w:hAnsi="Times New Roman" w:cs="Times New Roman"/>
        </w:rPr>
        <w:t>)</w:t>
      </w:r>
      <w:r w:rsidR="005141B2" w:rsidRPr="00AE09C3">
        <w:rPr>
          <w:rFonts w:ascii="Times New Roman" w:hAnsi="Times New Roman" w:cs="Times New Roman"/>
        </w:rPr>
        <w:t xml:space="preserve"> </w:t>
      </w:r>
      <w:r w:rsidR="006601AA">
        <w:rPr>
          <w:rFonts w:ascii="Times New Roman" w:hAnsi="Times New Roman" w:cs="Times New Roman"/>
        </w:rPr>
        <w:t>рабочих</w:t>
      </w:r>
      <w:r w:rsidR="005141B2" w:rsidRPr="00AE09C3">
        <w:rPr>
          <w:rFonts w:ascii="Times New Roman" w:hAnsi="Times New Roman" w:cs="Times New Roman"/>
        </w:rPr>
        <w:t xml:space="preserve"> дней с момента получения Заказчиком счета </w:t>
      </w:r>
      <w:r w:rsidR="002654B9" w:rsidRPr="00AE09C3">
        <w:rPr>
          <w:rFonts w:ascii="Times New Roman" w:hAnsi="Times New Roman" w:cs="Times New Roman"/>
        </w:rPr>
        <w:t>и (</w:t>
      </w:r>
      <w:r w:rsidR="005141B2" w:rsidRPr="00AE09C3">
        <w:rPr>
          <w:rFonts w:ascii="Times New Roman" w:hAnsi="Times New Roman" w:cs="Times New Roman"/>
        </w:rPr>
        <w:t xml:space="preserve">или) счета-фактуры и товарной накладной. </w:t>
      </w:r>
    </w:p>
    <w:p w:rsidR="005141B2" w:rsidRDefault="009B1DA3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2.5</w:t>
      </w:r>
      <w:r w:rsidR="005141B2" w:rsidRPr="00AE09C3">
        <w:rPr>
          <w:rFonts w:ascii="Times New Roman" w:hAnsi="Times New Roman" w:cs="Times New Roman"/>
        </w:rPr>
        <w:t xml:space="preserve">. </w:t>
      </w:r>
      <w:r w:rsidR="005141B2" w:rsidRPr="00AE09C3">
        <w:rPr>
          <w:rFonts w:ascii="Times New Roman" w:hAnsi="Times New Roman" w:cs="Times New Roman"/>
          <w:color w:val="000000"/>
        </w:rPr>
        <w:t>Оплата товара производится Заказчиком в российских рублях.</w:t>
      </w:r>
    </w:p>
    <w:p w:rsidR="00A13F1B" w:rsidRDefault="00A13F1B" w:rsidP="00953B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2D119C" w:rsidRPr="00AE09C3" w:rsidRDefault="005141B2" w:rsidP="00953B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E09C3">
        <w:rPr>
          <w:rFonts w:ascii="Times New Roman" w:hAnsi="Times New Roman" w:cs="Times New Roman"/>
          <w:b/>
        </w:rPr>
        <w:t>3. Порядок исполнения договора</w:t>
      </w:r>
    </w:p>
    <w:p w:rsidR="002D119C" w:rsidRPr="00AE09C3" w:rsidRDefault="005141B2" w:rsidP="00A1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>3.1. Тара и упаковка товара, поставляемого по настоящему договору должны обеспечивать его сохранность при транспортировке и хранении до момента использования по назначению (истечения сроков хранения).</w:t>
      </w:r>
    </w:p>
    <w:p w:rsidR="005141B2" w:rsidRPr="00AE09C3" w:rsidRDefault="005141B2" w:rsidP="00A1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>3.2. Сдача – приемка поставки товара по настоящему договору оформляется накладными, подписываемыми сторонами договора или уполномоченными ими лицами и являющимися основанием для расчетов сторон.</w:t>
      </w:r>
    </w:p>
    <w:p w:rsidR="005141B2" w:rsidRPr="00AE09C3" w:rsidRDefault="005141B2" w:rsidP="00953B91">
      <w:pPr>
        <w:pStyle w:val="a5"/>
        <w:keepNext/>
        <w:ind w:firstLine="708"/>
        <w:rPr>
          <w:rFonts w:ascii="Times New Roman" w:hAnsi="Times New Roman" w:cs="Times New Roman"/>
          <w:sz w:val="22"/>
          <w:szCs w:val="22"/>
        </w:rPr>
      </w:pPr>
      <w:bookmarkStart w:id="0" w:name="sub_4051"/>
      <w:r w:rsidRPr="00AE09C3">
        <w:rPr>
          <w:rFonts w:ascii="Times New Roman" w:hAnsi="Times New Roman" w:cs="Times New Roman"/>
          <w:color w:val="000000"/>
          <w:sz w:val="22"/>
          <w:szCs w:val="22"/>
        </w:rPr>
        <w:t xml:space="preserve">3.3. </w:t>
      </w:r>
      <w:r w:rsidRPr="00AE09C3">
        <w:rPr>
          <w:rFonts w:ascii="Times New Roman" w:hAnsi="Times New Roman" w:cs="Times New Roman"/>
          <w:sz w:val="22"/>
          <w:szCs w:val="22"/>
        </w:rPr>
        <w:t>Поставляемый товар по своему качеству и комплектности должен быть новым, не бывшим употреблении, не восстановленным, не выставочным экземпляром, отвечать требованиям и стандартам безопасности, иметь соответствующие гарантии качества.</w:t>
      </w:r>
    </w:p>
    <w:p w:rsidR="005141B2" w:rsidRPr="00AE09C3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>3.4. Качество  и  комплектность передаваемого товара должны соответствовать установленным стандартам, что подтверждается сертификатом (декларацией) соответствия в случаях, когда это установлено действующим законодательством.</w:t>
      </w:r>
      <w:bookmarkStart w:id="1" w:name="sub_4053"/>
      <w:bookmarkEnd w:id="0"/>
    </w:p>
    <w:p w:rsidR="005141B2" w:rsidRPr="00AE09C3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AE09C3">
        <w:rPr>
          <w:rFonts w:ascii="Times New Roman" w:hAnsi="Times New Roman" w:cs="Times New Roman"/>
          <w:color w:val="000000"/>
        </w:rPr>
        <w:t xml:space="preserve">3.5. </w:t>
      </w:r>
      <w:bookmarkEnd w:id="1"/>
      <w:r w:rsidRPr="00AE09C3">
        <w:rPr>
          <w:rFonts w:ascii="Times New Roman" w:hAnsi="Times New Roman" w:cs="Times New Roman"/>
          <w:color w:val="000000"/>
        </w:rPr>
        <w:t xml:space="preserve">Некачественный или не отвечающий требованиям, установленным настоящим </w:t>
      </w:r>
      <w:r w:rsidRPr="00AE09C3">
        <w:rPr>
          <w:rFonts w:ascii="Times New Roman" w:hAnsi="Times New Roman" w:cs="Times New Roman"/>
        </w:rPr>
        <w:t>договором</w:t>
      </w:r>
      <w:r w:rsidRPr="00AE09C3">
        <w:rPr>
          <w:rFonts w:ascii="Times New Roman" w:hAnsi="Times New Roman" w:cs="Times New Roman"/>
          <w:color w:val="000000"/>
        </w:rPr>
        <w:t xml:space="preserve">, товар считается не поставленными. </w:t>
      </w:r>
    </w:p>
    <w:p w:rsidR="005141B2" w:rsidRPr="00AE09C3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AE09C3">
        <w:rPr>
          <w:rFonts w:ascii="Times New Roman" w:hAnsi="Times New Roman" w:cs="Times New Roman"/>
          <w:color w:val="000000"/>
        </w:rPr>
        <w:lastRenderedPageBreak/>
        <w:t>3.6. Право собственности на товар и риск гибели переходит к получателю с момента приемки от Поставщика товара на склад получателя - Заказчика на основании накладных и счета-фактуры.</w:t>
      </w:r>
    </w:p>
    <w:p w:rsidR="005141B2" w:rsidRPr="00AE09C3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AE09C3">
        <w:rPr>
          <w:rFonts w:ascii="Times New Roman" w:hAnsi="Times New Roman" w:cs="Times New Roman"/>
        </w:rPr>
        <w:t>3.7. Прием – передача товара по количеству,  качеству, комплектности (ассортименту) производится сторонами   в соответствии с Инструкциями  П-6 и П-7, действующими в части, не противоречащей действующему законодательству.</w:t>
      </w:r>
    </w:p>
    <w:p w:rsidR="00A13F1B" w:rsidRDefault="00A13F1B" w:rsidP="00953B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2D119C" w:rsidRPr="00AE09C3" w:rsidRDefault="005141B2" w:rsidP="00953B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E09C3">
        <w:rPr>
          <w:rFonts w:ascii="Times New Roman" w:hAnsi="Times New Roman" w:cs="Times New Roman"/>
          <w:b/>
        </w:rPr>
        <w:t>4. Права и обязанности сторон</w:t>
      </w:r>
    </w:p>
    <w:p w:rsidR="005141B2" w:rsidRPr="00AE09C3" w:rsidRDefault="005141B2" w:rsidP="00A1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>4.1. Поставщик обязан:</w:t>
      </w:r>
    </w:p>
    <w:p w:rsidR="005141B2" w:rsidRPr="00AE09C3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>4.1.1. Своевременно и надлежащим образом поставить товар в соответствии с условиями настоящего договора.</w:t>
      </w:r>
    </w:p>
    <w:p w:rsidR="005141B2" w:rsidRPr="00AE09C3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 xml:space="preserve">4.1.2. Своими силами и за свой счет, не нарушая конечной даты исполнения договора устранять допущенные по своей вине недостатки товара, восполнять недопоставку, в том числе при поставке некачественного товара. </w:t>
      </w:r>
    </w:p>
    <w:p w:rsidR="005141B2" w:rsidRPr="00AE09C3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>4.1.3. Незамедлительно информировать Заказчика об обнаруженной невозможности исполнения обязательств по настоящему договору;</w:t>
      </w:r>
    </w:p>
    <w:p w:rsidR="005141B2" w:rsidRPr="00AE09C3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>4.1.4. При исполнении настоящего договора применять способы, обеспечивающие безопасность для жизни и здоровья населения, охрану окружающей среды, а также другие обязательные требования органов государственного надзора.</w:t>
      </w:r>
    </w:p>
    <w:p w:rsidR="005141B2" w:rsidRPr="00AE09C3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>4.1.5. Передать товар Заказчику свободным от любых прав третьих лиц.</w:t>
      </w:r>
    </w:p>
    <w:p w:rsidR="005141B2" w:rsidRPr="00AE09C3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>4.2. Заказчик обязан:</w:t>
      </w:r>
    </w:p>
    <w:p w:rsidR="005141B2" w:rsidRPr="00AE09C3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 xml:space="preserve">4.2.1. Обеспечить приемку поставленного в соответствии с настоящим договором товара и оплатить его. </w:t>
      </w:r>
    </w:p>
    <w:p w:rsidR="002D119C" w:rsidRPr="00AE09C3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>4.2.2. Осуществить проверку при приемке товара по количеству, качеству и ассортименту.</w:t>
      </w:r>
      <w:r w:rsidRPr="00AE09C3">
        <w:rPr>
          <w:rFonts w:ascii="Times New Roman" w:hAnsi="Times New Roman" w:cs="Times New Roman"/>
        </w:rPr>
        <w:tab/>
        <w:t xml:space="preserve">4.3. Заказчик вправе: </w:t>
      </w:r>
    </w:p>
    <w:p w:rsidR="002D119C" w:rsidRPr="00AE09C3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>4.3.1. Отказаться (полностью или частично) от оплаты товара, не соответствующего требованиям настоящего договора.</w:t>
      </w:r>
    </w:p>
    <w:p w:rsidR="002D119C" w:rsidRPr="00AE09C3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 xml:space="preserve">4.3.2. Осуществлять контроль </w:t>
      </w:r>
      <w:r w:rsidR="006F4737" w:rsidRPr="00AE09C3">
        <w:rPr>
          <w:rFonts w:ascii="Times New Roman" w:hAnsi="Times New Roman" w:cs="Times New Roman"/>
        </w:rPr>
        <w:t xml:space="preserve"> </w:t>
      </w:r>
      <w:r w:rsidRPr="00AE09C3">
        <w:rPr>
          <w:rFonts w:ascii="Times New Roman" w:hAnsi="Times New Roman" w:cs="Times New Roman"/>
        </w:rPr>
        <w:t>за исполнением настоящего договора.</w:t>
      </w:r>
    </w:p>
    <w:p w:rsidR="002D119C" w:rsidRPr="00AE09C3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>4.3.3. Отказаться от заключения договора не возмещая Поставщику, понесенные им расходы в связи с существенным изменением обстоятельств.</w:t>
      </w:r>
    </w:p>
    <w:p w:rsidR="005141B2" w:rsidRPr="00AE09C3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>4.3.4. При исполнении договора по согласованию с Поставщиком допускается поставка товара (части товара), качество, технические и функциональные характеристики (потребительские свойства) которого являются улучшенными по сравнению с таким качеством  и такими характеристиками товара (части товара), указанными в договоре.</w:t>
      </w:r>
    </w:p>
    <w:p w:rsidR="005141B2" w:rsidRPr="00AE09C3" w:rsidRDefault="005141B2" w:rsidP="00953B91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>4.3.5. П</w:t>
      </w:r>
      <w:r w:rsidRPr="00AE09C3">
        <w:rPr>
          <w:rFonts w:ascii="Times New Roman" w:hAnsi="Times New Roman" w:cs="Times New Roman"/>
          <w:bCs/>
        </w:rPr>
        <w:t>роизвести экспертизу</w:t>
      </w:r>
      <w:r w:rsidRPr="00AE09C3">
        <w:rPr>
          <w:rFonts w:ascii="Times New Roman" w:hAnsi="Times New Roman" w:cs="Times New Roman"/>
        </w:rPr>
        <w:t xml:space="preserve"> предоставленных Поставщиком </w:t>
      </w:r>
      <w:r w:rsidRPr="00AE09C3">
        <w:rPr>
          <w:rFonts w:ascii="Times New Roman" w:hAnsi="Times New Roman" w:cs="Times New Roman"/>
          <w:bCs/>
        </w:rPr>
        <w:t>результатов исполнения настоящего договора на их соответствие условиям договора.</w:t>
      </w:r>
    </w:p>
    <w:p w:rsidR="002D119C" w:rsidRPr="00AE09C3" w:rsidRDefault="005141B2" w:rsidP="00953B91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>4.4. Поставщик вправе:</w:t>
      </w:r>
    </w:p>
    <w:p w:rsidR="005141B2" w:rsidRPr="00AE09C3" w:rsidRDefault="005141B2" w:rsidP="00953B91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>4.4.1. Требовать оплаты поставленного товара в соответствии с настоящим договором.</w:t>
      </w:r>
    </w:p>
    <w:p w:rsidR="005141B2" w:rsidRPr="00AE09C3" w:rsidRDefault="005141B2" w:rsidP="00953B91">
      <w:pPr>
        <w:keepNext/>
        <w:tabs>
          <w:tab w:val="left" w:pos="-1701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>4.5. Поставщик гарантирует поставку товара в полном объеме и в сроки, определенные условиями настоящего договора.</w:t>
      </w:r>
    </w:p>
    <w:p w:rsidR="005141B2" w:rsidRPr="00AE09C3" w:rsidRDefault="005141B2" w:rsidP="00953B91">
      <w:pPr>
        <w:keepNext/>
        <w:tabs>
          <w:tab w:val="left" w:pos="-1701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 xml:space="preserve">4.6. Стороны вправе принять решение об одностороннем отказе от исполнения договора, в соответствии с гражданским законодательством в порядке и на условиях </w:t>
      </w:r>
      <w:r w:rsidRPr="00AE09C3">
        <w:rPr>
          <w:rFonts w:ascii="Times New Roman" w:hAnsi="Times New Roman" w:cs="Times New Roman"/>
          <w:color w:val="000000"/>
        </w:rPr>
        <w:t>предусмотренных</w:t>
      </w:r>
      <w:r w:rsidRPr="00AE09C3">
        <w:rPr>
          <w:rFonts w:ascii="Times New Roman" w:hAnsi="Times New Roman" w:cs="Times New Roman"/>
        </w:rPr>
        <w:t xml:space="preserve"> действующим законодательством в сфере закупок.</w:t>
      </w:r>
    </w:p>
    <w:p w:rsidR="005141B2" w:rsidRPr="00AE09C3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AE09C3">
        <w:rPr>
          <w:rFonts w:ascii="Times New Roman" w:hAnsi="Times New Roman" w:cs="Times New Roman"/>
        </w:rPr>
        <w:t>4.7. При исполнении договора не допускается перемена Поставщика, за исключением случаев, если новый Поставщик является правопреемником Поставщика по такому договору.</w:t>
      </w:r>
    </w:p>
    <w:p w:rsidR="00A13F1B" w:rsidRDefault="00A13F1B" w:rsidP="00A13F1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3F1B" w:rsidRDefault="00A13F1B" w:rsidP="00A13F1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Ответственность сторон</w:t>
      </w:r>
    </w:p>
    <w:p w:rsidR="00A13F1B" w:rsidRDefault="00A13F1B" w:rsidP="00A13F1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 За неисполнение или ненадлежащее исполнение своих обязательств по  настоящему договору Стороны несут ответственность в соответствии с законодательством Российской Федерации.</w:t>
      </w:r>
    </w:p>
    <w:p w:rsidR="00A13F1B" w:rsidRDefault="00A13F1B" w:rsidP="00A13F1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3F1B" w:rsidRDefault="00A13F1B" w:rsidP="00A13F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6. Действие непреодолимой силы</w:t>
      </w:r>
    </w:p>
    <w:p w:rsidR="00A13F1B" w:rsidRDefault="00A13F1B" w:rsidP="00A13F1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6.1. Ни одна из Сторон не несет ответственности перед другой Стороной за неисполнение или ненадлежащее исполнение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обусловленное обстоятельствами, возникшими помимо воли и желания сторон, и которые нельзя предвидеть или избежать, а именно: объявленную или фактическую войну,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землетрясения, наводнения и другие стихийные бедствия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3F1B" w:rsidRDefault="00A13F1B" w:rsidP="00A13F1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6.2. В случае наступления указанных в п.6.1.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обстоятельств, при условии надлежащего сообщения о них, срок исполнения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продлевается на период, соразмерный сроку действия наступившего обстоятельства и разумному сроку для устранения его последствий.</w:t>
      </w:r>
    </w:p>
    <w:p w:rsidR="00A13F1B" w:rsidRDefault="00A13F1B" w:rsidP="00A13F1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6.3. Сторона, для которой стало невозможным исполнение обязательств, должна в течение десяти дней в письменном виде уведомить другую сторону о начале, предполагаемом времени действия и прекращении указанных обстоятельств.</w:t>
      </w:r>
    </w:p>
    <w:p w:rsidR="00A13F1B" w:rsidRDefault="00A13F1B" w:rsidP="00A13F1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6.4.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A13F1B" w:rsidRDefault="00A13F1B" w:rsidP="00A13F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7.О мерах по противодействию коррупции</w:t>
      </w:r>
    </w:p>
    <w:p w:rsidR="00A13F1B" w:rsidRDefault="00A13F1B" w:rsidP="00A13F1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7.1. Стороны договора,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с его исполнением.</w:t>
      </w:r>
    </w:p>
    <w:p w:rsidR="00A13F1B" w:rsidRDefault="00A13F1B" w:rsidP="00A13F1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7.2. 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  <w:proofErr w:type="gramEnd"/>
    </w:p>
    <w:p w:rsidR="00A13F1B" w:rsidRDefault="00A13F1B" w:rsidP="00A13F1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7.3. 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ситуации.</w:t>
      </w:r>
    </w:p>
    <w:p w:rsidR="00A13F1B" w:rsidRDefault="00A13F1B" w:rsidP="00A13F1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  <w:t>7.4. В случае выявления риска коррупционного нарушения по договору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A13F1B" w:rsidRDefault="00A13F1B" w:rsidP="00A13F1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Пострадавшая сторона также вправе требовать возмещения в полном объёме всех причинённых ей убытков (реального ущерба и упущенной выгоды), вызванных односторонним расторжением договора по вине другой стороны. </w:t>
      </w:r>
    </w:p>
    <w:p w:rsidR="00A13F1B" w:rsidRDefault="00A13F1B" w:rsidP="00A13F1B">
      <w:pPr>
        <w:widowControl w:val="0"/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F1B" w:rsidRDefault="00A13F1B" w:rsidP="00A13F1B">
      <w:pPr>
        <w:widowControl w:val="0"/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A13F1B" w:rsidRDefault="00A13F1B" w:rsidP="00A13F1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8.1. Настоящий договор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вступает в силу с момента его подписания и действует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момента исполнения сторонами своих обязательств по договору.</w:t>
      </w:r>
    </w:p>
    <w:p w:rsidR="00A13F1B" w:rsidRDefault="00A13F1B" w:rsidP="00A13F1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8.2. Споры,  возникающие в связи с исполнением настоящего договора, разрешаются в соответствии с действующим законодательством.</w:t>
      </w:r>
    </w:p>
    <w:p w:rsidR="00A13F1B" w:rsidRDefault="00A13F1B" w:rsidP="00A13F1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8.3. Изменение и дополнение настоящего договора осуществляется по письменному соглашению сторон.</w:t>
      </w:r>
    </w:p>
    <w:p w:rsidR="00A13F1B" w:rsidRDefault="00A13F1B" w:rsidP="00A13F1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8.4. Настоящий договор составлен в двух экземплярах по одному для каждой из сторон. </w:t>
      </w:r>
    </w:p>
    <w:p w:rsidR="00A13F1B" w:rsidRDefault="00A13F1B" w:rsidP="00A13F1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8.5. Гарантийный срок, предусмотренный настоящим договоро</w:t>
      </w:r>
      <w:r w:rsidR="001F1DFC">
        <w:rPr>
          <w:rFonts w:ascii="Times New Roman" w:hAnsi="Times New Roman" w:cs="Times New Roman"/>
          <w:sz w:val="24"/>
          <w:szCs w:val="24"/>
        </w:rPr>
        <w:t>м, составляет  _______________.</w:t>
      </w:r>
    </w:p>
    <w:p w:rsidR="00A13F1B" w:rsidRDefault="00A13F1B" w:rsidP="00A13F1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8.6. Срок действия нас</w:t>
      </w:r>
      <w:r w:rsidR="001F1DFC">
        <w:rPr>
          <w:rFonts w:ascii="Times New Roman" w:hAnsi="Times New Roman" w:cs="Times New Roman"/>
          <w:sz w:val="24"/>
          <w:szCs w:val="24"/>
        </w:rPr>
        <w:t>тоящего договора – до ___________ 20</w:t>
      </w:r>
      <w:r>
        <w:rPr>
          <w:rFonts w:ascii="Times New Roman" w:hAnsi="Times New Roman" w:cs="Times New Roman"/>
          <w:sz w:val="24"/>
          <w:szCs w:val="24"/>
        </w:rPr>
        <w:t>__ года,  в отношении гарантийных обязательств – до истечения гарантийного  срока,  в отношении финансовых обязательств – до полного их исполнения.</w:t>
      </w:r>
    </w:p>
    <w:p w:rsidR="00A13F1B" w:rsidRDefault="00A13F1B" w:rsidP="00A13F1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8.7. </w:t>
      </w:r>
      <w:r w:rsidR="004E2BC4">
        <w:rPr>
          <w:rFonts w:ascii="Times New Roman" w:hAnsi="Times New Roman" w:cs="Times New Roman"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 xml:space="preserve"> согласен на обработку Заказчиком своих персональных данных, указанных в настоящем договоре и необходимых для качественного и своевременного исполнения Сторонами своих обязательств по настоящему договору.</w:t>
      </w:r>
    </w:p>
    <w:p w:rsidR="00A13F1B" w:rsidRDefault="00A13F1B" w:rsidP="00A13F1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193" w:rsidRDefault="009C7193" w:rsidP="00A13F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193" w:rsidRDefault="009C7193" w:rsidP="00A13F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F1B" w:rsidRDefault="00A13F1B" w:rsidP="00A13F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Адреса и реквизиты сторон:</w:t>
      </w:r>
    </w:p>
    <w:p w:rsidR="00A13F1B" w:rsidRDefault="00A13F1B" w:rsidP="00A13F1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tbl>
      <w:tblPr>
        <w:tblW w:w="0" w:type="auto"/>
        <w:tblLayout w:type="fixed"/>
        <w:tblLook w:val="04A0"/>
      </w:tblPr>
      <w:tblGrid>
        <w:gridCol w:w="4786"/>
        <w:gridCol w:w="4785"/>
      </w:tblGrid>
      <w:tr w:rsidR="00A13F1B" w:rsidTr="001C11FD">
        <w:trPr>
          <w:trHeight w:val="5014"/>
        </w:trPr>
        <w:tc>
          <w:tcPr>
            <w:tcW w:w="4786" w:type="dxa"/>
          </w:tcPr>
          <w:p w:rsidR="00A13F1B" w:rsidRDefault="00A13F1B" w:rsidP="001C11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A13F1B" w:rsidRDefault="00A13F1B" w:rsidP="001C11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Ижевская ГСХА</w:t>
            </w:r>
          </w:p>
          <w:p w:rsidR="00A13F1B" w:rsidRDefault="00A13F1B" w:rsidP="001C11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426069, УР, г.Ижевск, ул. Студенческая, 11</w:t>
            </w:r>
          </w:p>
          <w:p w:rsidR="00A13F1B" w:rsidRDefault="00A13F1B" w:rsidP="001C11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8 (3412) 59-88-97, 58-99-48</w:t>
            </w:r>
          </w:p>
          <w:p w:rsidR="00A13F1B" w:rsidRDefault="00A13F1B" w:rsidP="001C11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1831036505 КПП 183101001</w:t>
            </w:r>
          </w:p>
          <w:p w:rsidR="00A13F1B" w:rsidRDefault="00A13F1B" w:rsidP="001C11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УФК по Удмуртской Республике</w:t>
            </w:r>
          </w:p>
          <w:p w:rsidR="00A13F1B" w:rsidRDefault="00A13F1B" w:rsidP="001C11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Ижевская ГСХА</w:t>
            </w:r>
          </w:p>
          <w:p w:rsidR="00A13F1B" w:rsidRDefault="00A13F1B" w:rsidP="001C11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/с № 20136X21060)</w:t>
            </w:r>
          </w:p>
          <w:p w:rsidR="00A13F1B" w:rsidRDefault="00A13F1B" w:rsidP="001C11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Отделение-НБ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Удмуртская Республика</w:t>
            </w:r>
          </w:p>
          <w:p w:rsidR="00A13F1B" w:rsidRDefault="00A13F1B" w:rsidP="001C11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Ижевск </w:t>
            </w:r>
          </w:p>
          <w:p w:rsidR="00A13F1B" w:rsidRDefault="00A13F1B" w:rsidP="001C11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Счет 40501810022022009001 </w:t>
            </w:r>
          </w:p>
          <w:p w:rsidR="00A13F1B" w:rsidRDefault="00A13F1B" w:rsidP="001C11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 049401001</w:t>
            </w:r>
          </w:p>
          <w:p w:rsidR="00A13F1B" w:rsidRDefault="00A13F1B" w:rsidP="001C11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A4C" w:rsidRDefault="004E6A4C" w:rsidP="001C11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A4C" w:rsidRDefault="004E6A4C" w:rsidP="001C11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A4C" w:rsidRDefault="004E6A4C" w:rsidP="001C11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3F1B" w:rsidRDefault="00A13F1B" w:rsidP="001C11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Ректор академии</w:t>
            </w:r>
          </w:p>
          <w:p w:rsidR="00A13F1B" w:rsidRDefault="00A13F1B" w:rsidP="001C11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3F1B" w:rsidRDefault="00A13F1B" w:rsidP="001C11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______________________/А.И. Любимов/</w:t>
            </w:r>
          </w:p>
          <w:p w:rsidR="00A13F1B" w:rsidRDefault="00A13F1B" w:rsidP="001C11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«_____»____________________20__г.</w:t>
            </w:r>
          </w:p>
          <w:p w:rsidR="00A13F1B" w:rsidRDefault="00A13F1B" w:rsidP="001C11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785" w:type="dxa"/>
          </w:tcPr>
          <w:p w:rsidR="00A13F1B" w:rsidRPr="003E070D" w:rsidRDefault="004E6A4C" w:rsidP="001C11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Поставщик</w:t>
            </w:r>
            <w:r w:rsidR="00A13F1B" w:rsidRPr="003E07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A13F1B" w:rsidRDefault="00A13F1B" w:rsidP="001C11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A13F1B" w:rsidRDefault="00A13F1B" w:rsidP="001C11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______________ </w:t>
            </w:r>
          </w:p>
          <w:p w:rsidR="00A13F1B" w:rsidRDefault="004E2BC4" w:rsidP="001C11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  <w:r w:rsidR="00A13F1B">
              <w:rPr>
                <w:rFonts w:ascii="Times New Roman" w:hAnsi="Times New Roman" w:cs="Times New Roman"/>
                <w:sz w:val="24"/>
                <w:szCs w:val="24"/>
              </w:rPr>
              <w:t xml:space="preserve">:______________________ паспорт _____________________ </w:t>
            </w:r>
          </w:p>
          <w:p w:rsidR="00A13F1B" w:rsidRDefault="00A13F1B" w:rsidP="001C11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 «__»__________20__ г. </w:t>
            </w:r>
          </w:p>
          <w:p w:rsidR="00A13F1B" w:rsidRDefault="00A13F1B" w:rsidP="001C11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  <w:p w:rsidR="00A13F1B" w:rsidRDefault="00A13F1B" w:rsidP="001C11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жительства:______________________</w:t>
            </w:r>
          </w:p>
          <w:p w:rsidR="00A13F1B" w:rsidRDefault="00A13F1B" w:rsidP="001C11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____________________________ СНИЛС _________________________</w:t>
            </w:r>
          </w:p>
          <w:p w:rsidR="00A13F1B" w:rsidRDefault="00A13F1B" w:rsidP="001C11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_________________________________ в банке_______________________________</w:t>
            </w:r>
          </w:p>
          <w:p w:rsidR="00A13F1B" w:rsidRDefault="00A13F1B" w:rsidP="001C11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3F1B" w:rsidRDefault="00A13F1B" w:rsidP="001C11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13F1B" w:rsidRDefault="004E6A4C" w:rsidP="001C11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__________________/________________/</w:t>
            </w:r>
          </w:p>
        </w:tc>
      </w:tr>
    </w:tbl>
    <w:p w:rsidR="00A13F1B" w:rsidRDefault="00A13F1B" w:rsidP="00A13F1B"/>
    <w:p w:rsidR="005141B2" w:rsidRPr="00AE09C3" w:rsidRDefault="005141B2" w:rsidP="00953B91">
      <w:pPr>
        <w:spacing w:after="0" w:line="240" w:lineRule="auto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 xml:space="preserve">                         </w:t>
      </w:r>
    </w:p>
    <w:p w:rsidR="005141B2" w:rsidRPr="00AE09C3" w:rsidRDefault="005141B2" w:rsidP="00953B91">
      <w:pPr>
        <w:spacing w:after="0" w:line="240" w:lineRule="auto"/>
        <w:rPr>
          <w:rFonts w:ascii="Times New Roman" w:hAnsi="Times New Roman" w:cs="Times New Roman"/>
        </w:rPr>
      </w:pPr>
    </w:p>
    <w:p w:rsidR="005141B2" w:rsidRDefault="005141B2" w:rsidP="00953B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F1B" w:rsidRDefault="00A13F1B" w:rsidP="00953B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F1B" w:rsidRDefault="00A13F1B" w:rsidP="00953B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F1B" w:rsidRDefault="00A13F1B" w:rsidP="00953B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F1B" w:rsidRDefault="00A13F1B" w:rsidP="00953B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F1B" w:rsidRDefault="00A13F1B" w:rsidP="00953B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F1B" w:rsidRDefault="00A13F1B" w:rsidP="00953B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F1B" w:rsidRDefault="00A13F1B" w:rsidP="00953B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F1B" w:rsidRDefault="00A13F1B" w:rsidP="00953B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F1B" w:rsidRDefault="00A13F1B" w:rsidP="00953B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F1B" w:rsidRDefault="00A13F1B" w:rsidP="00953B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F1B" w:rsidRDefault="00A13F1B" w:rsidP="00953B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F1B" w:rsidRDefault="00A13F1B" w:rsidP="00953B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F1B" w:rsidRDefault="00A13F1B" w:rsidP="00953B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F1B" w:rsidRDefault="00A13F1B" w:rsidP="00953B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F1B" w:rsidRDefault="00A13F1B" w:rsidP="00953B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F1B" w:rsidRDefault="00A13F1B" w:rsidP="00953B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F1B" w:rsidRDefault="00A13F1B" w:rsidP="00953B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F1B" w:rsidRDefault="00A13F1B" w:rsidP="00953B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F1B" w:rsidRDefault="00A13F1B" w:rsidP="00953B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F1B" w:rsidRDefault="00A13F1B" w:rsidP="00953B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F1B" w:rsidRDefault="00A13F1B" w:rsidP="00953B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F1B" w:rsidRDefault="00A13F1B" w:rsidP="00953B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F1B" w:rsidRDefault="00A13F1B" w:rsidP="00953B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F1B" w:rsidRDefault="00A13F1B" w:rsidP="00953B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41B2" w:rsidRPr="00AE09C3" w:rsidRDefault="00953B91" w:rsidP="00953B91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lastRenderedPageBreak/>
        <w:tab/>
      </w:r>
      <w:r w:rsidR="005141B2" w:rsidRPr="00AE09C3">
        <w:rPr>
          <w:rFonts w:ascii="Times New Roman" w:hAnsi="Times New Roman" w:cs="Times New Roman"/>
        </w:rPr>
        <w:t>Приложение № 1</w:t>
      </w:r>
    </w:p>
    <w:p w:rsidR="005141B2" w:rsidRPr="00AE09C3" w:rsidRDefault="005141B2" w:rsidP="00953B9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>к договору № ______________</w:t>
      </w:r>
    </w:p>
    <w:p w:rsidR="005141B2" w:rsidRPr="00AE09C3" w:rsidRDefault="001F1DFC" w:rsidP="00953B9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 ____________ 20</w:t>
      </w:r>
      <w:r w:rsidR="005141B2" w:rsidRPr="00AE09C3">
        <w:rPr>
          <w:rFonts w:ascii="Times New Roman" w:hAnsi="Times New Roman" w:cs="Times New Roman"/>
        </w:rPr>
        <w:t>__г.</w:t>
      </w:r>
    </w:p>
    <w:p w:rsidR="005141B2" w:rsidRPr="00AE09C3" w:rsidRDefault="005141B2" w:rsidP="00953B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41B2" w:rsidRPr="00AE09C3" w:rsidRDefault="005141B2" w:rsidP="00953B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41B2" w:rsidRPr="00AE09C3" w:rsidRDefault="005141B2" w:rsidP="00953B9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141B2" w:rsidRPr="00AE09C3" w:rsidRDefault="005141B2" w:rsidP="00953B9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E09C3">
        <w:rPr>
          <w:rFonts w:ascii="Times New Roman" w:hAnsi="Times New Roman" w:cs="Times New Roman"/>
          <w:sz w:val="24"/>
        </w:rPr>
        <w:t>Спецификация</w:t>
      </w:r>
    </w:p>
    <w:p w:rsidR="005141B2" w:rsidRPr="00AE09C3" w:rsidRDefault="005141B2" w:rsidP="00953B9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"/>
        <w:gridCol w:w="3298"/>
        <w:gridCol w:w="945"/>
        <w:gridCol w:w="1323"/>
        <w:gridCol w:w="1496"/>
        <w:gridCol w:w="1988"/>
      </w:tblGrid>
      <w:tr w:rsidR="005141B2" w:rsidRPr="00AE09C3" w:rsidTr="00514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B2" w:rsidRPr="00AE09C3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E09C3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B2" w:rsidRPr="00AE09C3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E09C3">
              <w:rPr>
                <w:rFonts w:ascii="Times New Roman" w:hAnsi="Times New Roman" w:cs="Times New Roman"/>
                <w:sz w:val="24"/>
              </w:rPr>
              <w:t>Наименование товара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B2" w:rsidRPr="00AE09C3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E09C3">
              <w:rPr>
                <w:rFonts w:ascii="Times New Roman" w:hAnsi="Times New Roman" w:cs="Times New Roman"/>
                <w:sz w:val="24"/>
              </w:rPr>
              <w:t>Ед. изм.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B2" w:rsidRPr="00AE09C3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E09C3">
              <w:rPr>
                <w:rFonts w:ascii="Times New Roman" w:hAnsi="Times New Roman" w:cs="Times New Roman"/>
                <w:sz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B2" w:rsidRPr="00AE09C3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E09C3">
              <w:rPr>
                <w:rFonts w:ascii="Times New Roman" w:hAnsi="Times New Roman" w:cs="Times New Roman"/>
                <w:sz w:val="24"/>
              </w:rPr>
              <w:t>Цена за ед.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B2" w:rsidRPr="00AE09C3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E09C3">
              <w:rPr>
                <w:rFonts w:ascii="Times New Roman" w:hAnsi="Times New Roman" w:cs="Times New Roman"/>
                <w:sz w:val="24"/>
              </w:rPr>
              <w:t>Стоимость</w:t>
            </w:r>
          </w:p>
        </w:tc>
      </w:tr>
      <w:tr w:rsidR="005141B2" w:rsidRPr="00AE09C3" w:rsidTr="00514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B2" w:rsidRPr="00AE09C3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E09C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B2" w:rsidRPr="00AE09C3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B2" w:rsidRPr="00AE09C3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B2" w:rsidRPr="00AE09C3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B2" w:rsidRPr="00AE09C3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B2" w:rsidRPr="00AE09C3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1B2" w:rsidRPr="00AE09C3" w:rsidTr="00514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41B2" w:rsidRPr="00AE09C3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E09C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1B2" w:rsidRPr="00AE09C3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1B2" w:rsidRPr="00AE09C3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1B2" w:rsidRPr="00AE09C3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1B2" w:rsidRPr="00AE09C3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1B2" w:rsidRPr="00AE09C3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1B2" w:rsidRPr="00AE09C3" w:rsidTr="005141B2">
        <w:trPr>
          <w:trHeight w:val="1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1B2" w:rsidRPr="00AE09C3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1B2" w:rsidRPr="00AE09C3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1B2" w:rsidRPr="00AE09C3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1B2" w:rsidRPr="00AE09C3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1B2" w:rsidRPr="00AE09C3" w:rsidRDefault="005141B2" w:rsidP="00953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AE09C3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B2" w:rsidRPr="00AE09C3" w:rsidRDefault="005141B2" w:rsidP="00953B9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141B2" w:rsidRPr="00AE09C3" w:rsidRDefault="005141B2" w:rsidP="00953B9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141B2" w:rsidRPr="00AE09C3" w:rsidRDefault="005141B2" w:rsidP="00953B9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/>
      </w:tblPr>
      <w:tblGrid>
        <w:gridCol w:w="4636"/>
        <w:gridCol w:w="4935"/>
      </w:tblGrid>
      <w:tr w:rsidR="005141B2" w:rsidRPr="00AE09C3" w:rsidTr="005141B2">
        <w:tc>
          <w:tcPr>
            <w:tcW w:w="5068" w:type="dxa"/>
          </w:tcPr>
          <w:p w:rsidR="005141B2" w:rsidRPr="00AE09C3" w:rsidRDefault="005141B2" w:rsidP="00953B91">
            <w:pPr>
              <w:pStyle w:val="2"/>
              <w:snapToGrid w:val="0"/>
              <w:spacing w:before="0" w:after="0"/>
              <w:rPr>
                <w:rFonts w:ascii="Times New Roman" w:eastAsiaTheme="minorEastAsia" w:hAnsi="Times New Roman"/>
                <w:i w:val="0"/>
                <w:sz w:val="24"/>
                <w:szCs w:val="22"/>
              </w:rPr>
            </w:pPr>
            <w:r w:rsidRPr="00AE09C3">
              <w:rPr>
                <w:rFonts w:ascii="Times New Roman" w:eastAsiaTheme="minorEastAsia" w:hAnsi="Times New Roman"/>
                <w:i w:val="0"/>
                <w:sz w:val="24"/>
                <w:szCs w:val="22"/>
              </w:rPr>
              <w:t>ЗАКАЗЧИК:</w:t>
            </w:r>
          </w:p>
          <w:p w:rsidR="005141B2" w:rsidRPr="00AE09C3" w:rsidRDefault="005141B2" w:rsidP="00953B91">
            <w:pPr>
              <w:pStyle w:val="3"/>
              <w:spacing w:before="0" w:after="0"/>
              <w:rPr>
                <w:rFonts w:ascii="Times New Roman" w:eastAsiaTheme="minorEastAsia" w:hAnsi="Times New Roman"/>
                <w:b w:val="0"/>
                <w:sz w:val="24"/>
                <w:szCs w:val="22"/>
              </w:rPr>
            </w:pPr>
            <w:r w:rsidRPr="00AE09C3">
              <w:rPr>
                <w:rFonts w:ascii="Times New Roman" w:eastAsiaTheme="minorEastAsia" w:hAnsi="Times New Roman"/>
                <w:b w:val="0"/>
                <w:sz w:val="24"/>
                <w:szCs w:val="22"/>
              </w:rPr>
              <w:t>ФГБОУ ВО Ижевская ГСХА</w:t>
            </w:r>
          </w:p>
          <w:p w:rsidR="005141B2" w:rsidRPr="00AE09C3" w:rsidRDefault="005141B2" w:rsidP="00953B9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E09C3">
              <w:rPr>
                <w:rFonts w:ascii="Times New Roman" w:hAnsi="Times New Roman" w:cs="Times New Roman"/>
                <w:sz w:val="24"/>
              </w:rPr>
              <w:t xml:space="preserve">                 </w:t>
            </w:r>
          </w:p>
          <w:p w:rsidR="005141B2" w:rsidRPr="00AE09C3" w:rsidRDefault="005141B2" w:rsidP="00953B9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E09C3">
              <w:rPr>
                <w:rFonts w:ascii="Times New Roman" w:hAnsi="Times New Roman" w:cs="Times New Roman"/>
                <w:sz w:val="24"/>
              </w:rPr>
              <w:t>Ректор академии</w:t>
            </w:r>
          </w:p>
          <w:p w:rsidR="005141B2" w:rsidRPr="00AE09C3" w:rsidRDefault="005141B2" w:rsidP="00953B9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141B2" w:rsidRPr="00AE09C3" w:rsidRDefault="005141B2" w:rsidP="00953B9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E09C3">
              <w:rPr>
                <w:rFonts w:ascii="Times New Roman" w:hAnsi="Times New Roman" w:cs="Times New Roman"/>
                <w:sz w:val="24"/>
              </w:rPr>
              <w:t xml:space="preserve">______________________/А.И. Любимов/                        </w:t>
            </w:r>
          </w:p>
          <w:p w:rsidR="005141B2" w:rsidRPr="00AE09C3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E09C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F1DFC">
              <w:rPr>
                <w:rFonts w:ascii="Times New Roman" w:hAnsi="Times New Roman" w:cs="Times New Roman"/>
                <w:sz w:val="24"/>
              </w:rPr>
              <w:t xml:space="preserve">   «_____» _________________ 20</w:t>
            </w:r>
            <w:r w:rsidRPr="00AE09C3">
              <w:rPr>
                <w:rFonts w:ascii="Times New Roman" w:hAnsi="Times New Roman" w:cs="Times New Roman"/>
                <w:sz w:val="24"/>
              </w:rPr>
              <w:t>__г.</w:t>
            </w:r>
          </w:p>
        </w:tc>
        <w:tc>
          <w:tcPr>
            <w:tcW w:w="5069" w:type="dxa"/>
          </w:tcPr>
          <w:p w:rsidR="005141B2" w:rsidRPr="00AE09C3" w:rsidRDefault="005141B2" w:rsidP="00953B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E09C3">
              <w:rPr>
                <w:rFonts w:ascii="Times New Roman" w:hAnsi="Times New Roman" w:cs="Times New Roman"/>
                <w:b/>
                <w:caps/>
                <w:sz w:val="24"/>
              </w:rPr>
              <w:t>ПОСТАВЩИК:</w:t>
            </w:r>
          </w:p>
          <w:p w:rsidR="005141B2" w:rsidRPr="00AE09C3" w:rsidRDefault="005141B2" w:rsidP="00953B9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141B2" w:rsidRPr="00AE09C3" w:rsidRDefault="005141B2" w:rsidP="00953B9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141B2" w:rsidRPr="00AE09C3" w:rsidRDefault="005141B2" w:rsidP="00953B9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141B2" w:rsidRPr="00AE09C3" w:rsidRDefault="005141B2" w:rsidP="00953B9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141B2" w:rsidRPr="00AE09C3" w:rsidRDefault="005141B2" w:rsidP="00953B9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E09C3">
              <w:rPr>
                <w:rFonts w:ascii="Times New Roman" w:hAnsi="Times New Roman" w:cs="Times New Roman"/>
                <w:sz w:val="24"/>
              </w:rPr>
              <w:t>____________________/_______________/</w:t>
            </w:r>
          </w:p>
          <w:p w:rsidR="005141B2" w:rsidRPr="00AE09C3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E09C3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1F1DFC">
              <w:rPr>
                <w:rFonts w:ascii="Times New Roman" w:hAnsi="Times New Roman" w:cs="Times New Roman"/>
                <w:sz w:val="24"/>
              </w:rPr>
              <w:t xml:space="preserve">    «____»___________________20</w:t>
            </w:r>
            <w:r w:rsidRPr="00AE09C3">
              <w:rPr>
                <w:rFonts w:ascii="Times New Roman" w:hAnsi="Times New Roman" w:cs="Times New Roman"/>
                <w:sz w:val="24"/>
              </w:rPr>
              <w:t>__г.</w:t>
            </w:r>
          </w:p>
        </w:tc>
      </w:tr>
    </w:tbl>
    <w:p w:rsidR="005141B2" w:rsidRPr="00AE09C3" w:rsidRDefault="005141B2" w:rsidP="00953B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141B2" w:rsidRPr="00AE09C3" w:rsidRDefault="005141B2" w:rsidP="00953B9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1AC2" w:rsidRPr="00AE09C3" w:rsidRDefault="00EB1AC2" w:rsidP="00953B9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53B91" w:rsidRPr="00AE09C3" w:rsidRDefault="00953B91" w:rsidP="00953B91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953B91" w:rsidRPr="00AE09C3" w:rsidSect="00675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1B2"/>
    <w:rsid w:val="000255AA"/>
    <w:rsid w:val="000363DB"/>
    <w:rsid w:val="000C3BE2"/>
    <w:rsid w:val="00125FCE"/>
    <w:rsid w:val="001F1DFC"/>
    <w:rsid w:val="00227B1C"/>
    <w:rsid w:val="002555E2"/>
    <w:rsid w:val="002654B9"/>
    <w:rsid w:val="002D119C"/>
    <w:rsid w:val="002E7498"/>
    <w:rsid w:val="00336D19"/>
    <w:rsid w:val="003F45A5"/>
    <w:rsid w:val="004E2BC4"/>
    <w:rsid w:val="004E6A4C"/>
    <w:rsid w:val="004F6AD9"/>
    <w:rsid w:val="005141B2"/>
    <w:rsid w:val="005B5882"/>
    <w:rsid w:val="006601AA"/>
    <w:rsid w:val="00675A32"/>
    <w:rsid w:val="006F4737"/>
    <w:rsid w:val="00754725"/>
    <w:rsid w:val="007927B4"/>
    <w:rsid w:val="008E4E14"/>
    <w:rsid w:val="0095134A"/>
    <w:rsid w:val="00953B91"/>
    <w:rsid w:val="009B1DA3"/>
    <w:rsid w:val="009C7193"/>
    <w:rsid w:val="00A13F1B"/>
    <w:rsid w:val="00AE09C3"/>
    <w:rsid w:val="00C07767"/>
    <w:rsid w:val="00C17CAF"/>
    <w:rsid w:val="00CB5F16"/>
    <w:rsid w:val="00D72B17"/>
    <w:rsid w:val="00DA7E8C"/>
    <w:rsid w:val="00E23795"/>
    <w:rsid w:val="00EB1AC2"/>
    <w:rsid w:val="00FE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3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1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141B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141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141B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1B2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4">
    <w:name w:val="Название Знак"/>
    <w:basedOn w:val="a0"/>
    <w:link w:val="a3"/>
    <w:rsid w:val="005141B2"/>
    <w:rPr>
      <w:rFonts w:ascii="Times New Roman" w:eastAsia="Times New Roman" w:hAnsi="Times New Roman" w:cs="Times New Roman"/>
      <w:sz w:val="40"/>
      <w:szCs w:val="20"/>
    </w:rPr>
  </w:style>
  <w:style w:type="paragraph" w:styleId="31">
    <w:name w:val="Body Text Indent 3"/>
    <w:basedOn w:val="a"/>
    <w:link w:val="310"/>
    <w:semiHidden/>
    <w:unhideWhenUsed/>
    <w:rsid w:val="005141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141B2"/>
    <w:rPr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5141B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2"/>
      <w:szCs w:val="32"/>
    </w:rPr>
  </w:style>
  <w:style w:type="character" w:customStyle="1" w:styleId="310">
    <w:name w:val="Основной текст с отступом 3 Знак1"/>
    <w:basedOn w:val="a0"/>
    <w:link w:val="31"/>
    <w:semiHidden/>
    <w:locked/>
    <w:rsid w:val="005141B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84235-9B4F-40B0-8B4A-BBC6DB5D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user</cp:lastModifiedBy>
  <cp:revision>11</cp:revision>
  <cp:lastPrinted>2019-08-02T05:12:00Z</cp:lastPrinted>
  <dcterms:created xsi:type="dcterms:W3CDTF">2019-06-13T11:31:00Z</dcterms:created>
  <dcterms:modified xsi:type="dcterms:W3CDTF">2019-08-02T06:05:00Z</dcterms:modified>
</cp:coreProperties>
</file>